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DD" w:rsidRPr="001B292F" w:rsidRDefault="00D34EDD" w:rsidP="00D724B0">
      <w:pPr>
        <w:jc w:val="right"/>
        <w:rPr>
          <w:sz w:val="28"/>
          <w:szCs w:val="28"/>
          <w:lang w:val="uk-UA"/>
        </w:rPr>
      </w:pP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  <w:t>«Затверджую»</w:t>
      </w:r>
    </w:p>
    <w:p w:rsidR="00D34EDD" w:rsidRPr="001B292F" w:rsidRDefault="00D34EDD" w:rsidP="00D724B0">
      <w:pPr>
        <w:jc w:val="right"/>
        <w:rPr>
          <w:sz w:val="28"/>
          <w:szCs w:val="28"/>
          <w:lang w:val="uk-UA"/>
        </w:rPr>
      </w:pP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="00A721F7">
        <w:rPr>
          <w:sz w:val="28"/>
          <w:szCs w:val="28"/>
          <w:lang w:val="uk-UA"/>
        </w:rPr>
        <w:t>Д</w:t>
      </w:r>
      <w:r w:rsidRPr="001B292F">
        <w:rPr>
          <w:sz w:val="28"/>
          <w:szCs w:val="28"/>
          <w:lang w:val="uk-UA"/>
        </w:rPr>
        <w:t>иректор школи</w:t>
      </w:r>
    </w:p>
    <w:p w:rsidR="00D34EDD" w:rsidRPr="001B292F" w:rsidRDefault="00D34EDD" w:rsidP="00D724B0">
      <w:pPr>
        <w:jc w:val="right"/>
        <w:rPr>
          <w:sz w:val="28"/>
          <w:szCs w:val="28"/>
          <w:lang w:val="uk-UA"/>
        </w:rPr>
      </w:pP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</w:r>
      <w:r w:rsidRPr="001B292F">
        <w:rPr>
          <w:sz w:val="28"/>
          <w:szCs w:val="28"/>
          <w:lang w:val="uk-UA"/>
        </w:rPr>
        <w:tab/>
        <w:t xml:space="preserve">____________ </w:t>
      </w:r>
      <w:r w:rsidR="00D724B0">
        <w:rPr>
          <w:sz w:val="28"/>
          <w:szCs w:val="28"/>
          <w:lang w:val="uk-UA"/>
        </w:rPr>
        <w:t>Л.М.Шолом</w:t>
      </w:r>
    </w:p>
    <w:p w:rsidR="00D34EDD" w:rsidRPr="001B292F" w:rsidRDefault="00D34EDD" w:rsidP="00D724B0">
      <w:pPr>
        <w:jc w:val="right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52"/>
          <w:szCs w:val="52"/>
          <w:lang w:val="uk-UA"/>
        </w:rPr>
      </w:pPr>
    </w:p>
    <w:p w:rsidR="00D34EDD" w:rsidRPr="001B292F" w:rsidRDefault="00D34EDD" w:rsidP="008619FE">
      <w:pPr>
        <w:jc w:val="center"/>
        <w:outlineLvl w:val="0"/>
        <w:rPr>
          <w:b/>
          <w:sz w:val="52"/>
          <w:szCs w:val="52"/>
          <w:lang w:val="uk-UA"/>
        </w:rPr>
      </w:pPr>
      <w:r w:rsidRPr="001B292F">
        <w:rPr>
          <w:b/>
          <w:sz w:val="52"/>
          <w:szCs w:val="52"/>
          <w:lang w:val="uk-UA"/>
        </w:rPr>
        <w:t>ПЛАН</w:t>
      </w:r>
    </w:p>
    <w:p w:rsidR="00D34EDD" w:rsidRPr="001B292F" w:rsidRDefault="00D34EDD" w:rsidP="001019DF">
      <w:pPr>
        <w:jc w:val="center"/>
        <w:rPr>
          <w:b/>
          <w:sz w:val="52"/>
          <w:szCs w:val="52"/>
          <w:lang w:val="uk-UA"/>
        </w:rPr>
      </w:pPr>
      <w:r w:rsidRPr="001B292F">
        <w:rPr>
          <w:b/>
          <w:sz w:val="52"/>
          <w:szCs w:val="52"/>
          <w:lang w:val="uk-UA"/>
        </w:rPr>
        <w:t>роботи шкільної бібліотеки</w:t>
      </w:r>
    </w:p>
    <w:p w:rsidR="00D34EDD" w:rsidRPr="001B292F" w:rsidRDefault="00D34EDD" w:rsidP="008619FE">
      <w:pPr>
        <w:jc w:val="center"/>
        <w:outlineLvl w:val="0"/>
        <w:rPr>
          <w:b/>
          <w:sz w:val="52"/>
          <w:szCs w:val="52"/>
          <w:lang w:val="uk-UA"/>
        </w:rPr>
      </w:pPr>
      <w:r w:rsidRPr="001B292F">
        <w:rPr>
          <w:b/>
          <w:sz w:val="52"/>
          <w:szCs w:val="52"/>
          <w:lang w:val="uk-UA"/>
        </w:rPr>
        <w:t>Шевченківської СЗШ</w:t>
      </w:r>
    </w:p>
    <w:p w:rsidR="00D34EDD" w:rsidRPr="001B292F" w:rsidRDefault="00D34EDD" w:rsidP="008619FE">
      <w:pPr>
        <w:jc w:val="center"/>
        <w:outlineLvl w:val="0"/>
        <w:rPr>
          <w:b/>
          <w:sz w:val="28"/>
          <w:szCs w:val="28"/>
          <w:lang w:val="uk-UA"/>
        </w:rPr>
      </w:pPr>
      <w:r w:rsidRPr="001B292F">
        <w:rPr>
          <w:b/>
          <w:sz w:val="52"/>
          <w:szCs w:val="52"/>
          <w:lang w:val="uk-UA"/>
        </w:rPr>
        <w:t>на 201</w:t>
      </w:r>
      <w:r w:rsidR="00A721F7">
        <w:rPr>
          <w:b/>
          <w:sz w:val="52"/>
          <w:szCs w:val="52"/>
          <w:lang w:val="uk-UA"/>
        </w:rPr>
        <w:t>5</w:t>
      </w:r>
      <w:r w:rsidRPr="001B292F">
        <w:rPr>
          <w:b/>
          <w:sz w:val="52"/>
          <w:szCs w:val="52"/>
          <w:lang w:val="uk-UA"/>
        </w:rPr>
        <w:t>-201</w:t>
      </w:r>
      <w:r w:rsidR="00A721F7">
        <w:rPr>
          <w:b/>
          <w:sz w:val="52"/>
          <w:szCs w:val="52"/>
          <w:lang w:val="uk-UA"/>
        </w:rPr>
        <w:t>6</w:t>
      </w:r>
      <w:r w:rsidRPr="001B292F">
        <w:rPr>
          <w:b/>
          <w:sz w:val="52"/>
          <w:szCs w:val="52"/>
          <w:lang w:val="uk-UA"/>
        </w:rPr>
        <w:t xml:space="preserve"> навчальн</w:t>
      </w:r>
      <w:r w:rsidR="00977A83" w:rsidRPr="001B292F">
        <w:rPr>
          <w:b/>
          <w:sz w:val="52"/>
          <w:szCs w:val="52"/>
          <w:lang w:val="uk-UA"/>
        </w:rPr>
        <w:t>ий</w:t>
      </w:r>
      <w:r w:rsidRPr="001B292F">
        <w:rPr>
          <w:b/>
          <w:sz w:val="52"/>
          <w:szCs w:val="52"/>
          <w:lang w:val="uk-UA"/>
        </w:rPr>
        <w:t xml:space="preserve"> р</w:t>
      </w:r>
      <w:r w:rsidR="00977A83" w:rsidRPr="001B292F">
        <w:rPr>
          <w:b/>
          <w:sz w:val="52"/>
          <w:szCs w:val="52"/>
          <w:lang w:val="uk-UA"/>
        </w:rPr>
        <w:t>ік</w:t>
      </w: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D34EDD">
      <w:pPr>
        <w:jc w:val="right"/>
        <w:rPr>
          <w:sz w:val="28"/>
          <w:szCs w:val="28"/>
          <w:lang w:val="uk-UA"/>
        </w:rPr>
      </w:pPr>
    </w:p>
    <w:p w:rsidR="00D34EDD" w:rsidRPr="001B292F" w:rsidRDefault="00D34EDD" w:rsidP="00D34EDD">
      <w:pPr>
        <w:jc w:val="right"/>
        <w:rPr>
          <w:sz w:val="28"/>
          <w:szCs w:val="28"/>
          <w:lang w:val="uk-UA"/>
        </w:rPr>
      </w:pPr>
    </w:p>
    <w:p w:rsidR="00977A83" w:rsidRPr="001B292F" w:rsidRDefault="00977A83" w:rsidP="00D34EDD">
      <w:pPr>
        <w:jc w:val="right"/>
        <w:rPr>
          <w:sz w:val="28"/>
          <w:szCs w:val="28"/>
          <w:lang w:val="uk-UA"/>
        </w:rPr>
      </w:pPr>
    </w:p>
    <w:p w:rsidR="00977A83" w:rsidRPr="001B292F" w:rsidRDefault="00977A83" w:rsidP="00D34EDD">
      <w:pPr>
        <w:jc w:val="right"/>
        <w:rPr>
          <w:sz w:val="28"/>
          <w:szCs w:val="28"/>
          <w:lang w:val="uk-UA"/>
        </w:rPr>
      </w:pPr>
    </w:p>
    <w:p w:rsidR="00D34EDD" w:rsidRPr="001B292F" w:rsidRDefault="00D34EDD" w:rsidP="008619FE">
      <w:pPr>
        <w:jc w:val="right"/>
        <w:outlineLvl w:val="0"/>
        <w:rPr>
          <w:sz w:val="28"/>
          <w:szCs w:val="28"/>
          <w:lang w:val="uk-UA"/>
        </w:rPr>
      </w:pPr>
      <w:r w:rsidRPr="001B292F">
        <w:rPr>
          <w:sz w:val="28"/>
          <w:szCs w:val="28"/>
          <w:lang w:val="uk-UA"/>
        </w:rPr>
        <w:t xml:space="preserve">Бібліотекар  </w:t>
      </w:r>
      <w:proofErr w:type="spellStart"/>
      <w:r w:rsidRPr="001B292F">
        <w:rPr>
          <w:sz w:val="28"/>
          <w:szCs w:val="28"/>
          <w:lang w:val="uk-UA"/>
        </w:rPr>
        <w:t>Тиханова</w:t>
      </w:r>
      <w:proofErr w:type="spellEnd"/>
      <w:r w:rsidRPr="001B292F">
        <w:rPr>
          <w:sz w:val="28"/>
          <w:szCs w:val="28"/>
          <w:lang w:val="uk-UA"/>
        </w:rPr>
        <w:t xml:space="preserve"> О.І.</w:t>
      </w: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97F82" w:rsidRPr="001B292F" w:rsidRDefault="00D97F82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b/>
          <w:sz w:val="28"/>
          <w:szCs w:val="28"/>
          <w:lang w:val="uk-UA"/>
        </w:rPr>
      </w:pPr>
    </w:p>
    <w:p w:rsidR="00D34EDD" w:rsidRPr="001B292F" w:rsidRDefault="00D34EDD" w:rsidP="001019DF">
      <w:pPr>
        <w:jc w:val="center"/>
        <w:rPr>
          <w:sz w:val="28"/>
          <w:szCs w:val="28"/>
          <w:lang w:val="uk-UA"/>
        </w:rPr>
      </w:pPr>
      <w:r w:rsidRPr="001B292F">
        <w:rPr>
          <w:b/>
          <w:sz w:val="28"/>
          <w:szCs w:val="28"/>
          <w:lang w:val="uk-UA"/>
        </w:rPr>
        <w:t>с</w:t>
      </w:r>
      <w:r w:rsidRPr="001B292F">
        <w:rPr>
          <w:sz w:val="28"/>
          <w:szCs w:val="28"/>
          <w:lang w:val="uk-UA"/>
        </w:rPr>
        <w:t xml:space="preserve">. </w:t>
      </w:r>
      <w:proofErr w:type="spellStart"/>
      <w:r w:rsidRPr="001B292F">
        <w:rPr>
          <w:sz w:val="28"/>
          <w:szCs w:val="28"/>
          <w:lang w:val="uk-UA"/>
        </w:rPr>
        <w:t>Бурханівка</w:t>
      </w:r>
      <w:proofErr w:type="spellEnd"/>
      <w:r w:rsidRPr="001B292F">
        <w:rPr>
          <w:sz w:val="28"/>
          <w:szCs w:val="28"/>
          <w:lang w:val="uk-UA"/>
        </w:rPr>
        <w:t>, 201</w:t>
      </w:r>
      <w:r w:rsidR="00A721F7">
        <w:rPr>
          <w:sz w:val="28"/>
          <w:szCs w:val="28"/>
          <w:lang w:val="uk-UA"/>
        </w:rPr>
        <w:t>5</w:t>
      </w:r>
      <w:r w:rsidRPr="001B292F">
        <w:rPr>
          <w:sz w:val="28"/>
          <w:szCs w:val="28"/>
          <w:lang w:val="uk-UA"/>
        </w:rPr>
        <w:t xml:space="preserve"> рік</w:t>
      </w:r>
    </w:p>
    <w:p w:rsidR="001C03D4" w:rsidRPr="001B292F" w:rsidRDefault="00D03742" w:rsidP="00D03742">
      <w:pPr>
        <w:jc w:val="center"/>
        <w:rPr>
          <w:b/>
          <w:lang w:val="uk-UA"/>
        </w:rPr>
      </w:pPr>
      <w:r w:rsidRPr="001B292F">
        <w:rPr>
          <w:b/>
          <w:lang w:val="uk-UA"/>
        </w:rPr>
        <w:lastRenderedPageBreak/>
        <w:t xml:space="preserve"> ВСТУП</w:t>
      </w:r>
    </w:p>
    <w:p w:rsidR="00D03742" w:rsidRPr="001B292F" w:rsidRDefault="00D03742" w:rsidP="00D03742">
      <w:pPr>
        <w:jc w:val="center"/>
        <w:rPr>
          <w:b/>
          <w:lang w:val="uk-UA"/>
        </w:rPr>
      </w:pPr>
    </w:p>
    <w:p w:rsidR="00D03742" w:rsidRPr="001B292F" w:rsidRDefault="00D03742" w:rsidP="00D03742">
      <w:pPr>
        <w:rPr>
          <w:b/>
          <w:lang w:val="uk-UA"/>
        </w:rPr>
      </w:pPr>
      <w:r w:rsidRPr="001B292F">
        <w:rPr>
          <w:b/>
          <w:lang w:val="uk-UA"/>
        </w:rPr>
        <w:t>1.1 Аналіз роботи бібліотеки за минулий 201</w:t>
      </w:r>
      <w:r w:rsidR="00A721F7">
        <w:rPr>
          <w:b/>
          <w:lang w:val="uk-UA"/>
        </w:rPr>
        <w:t>4</w:t>
      </w:r>
      <w:r w:rsidRPr="001B292F">
        <w:rPr>
          <w:b/>
          <w:lang w:val="uk-UA"/>
        </w:rPr>
        <w:t>-201</w:t>
      </w:r>
      <w:r w:rsidR="00A721F7">
        <w:rPr>
          <w:b/>
          <w:lang w:val="uk-UA"/>
        </w:rPr>
        <w:t>5</w:t>
      </w:r>
      <w:r w:rsidRPr="001B292F">
        <w:rPr>
          <w:b/>
          <w:lang w:val="uk-UA"/>
        </w:rPr>
        <w:t xml:space="preserve"> навчальний рік</w:t>
      </w:r>
    </w:p>
    <w:p w:rsidR="009477D2" w:rsidRPr="001B292F" w:rsidRDefault="00B51B6A" w:rsidP="001019DF">
      <w:pPr>
        <w:pStyle w:val="a4"/>
        <w:ind w:firstLine="720"/>
        <w:jc w:val="both"/>
        <w:rPr>
          <w:lang w:val="uk-UA"/>
        </w:rPr>
      </w:pPr>
      <w:r w:rsidRPr="001B292F">
        <w:rPr>
          <w:lang w:val="uk-UA"/>
        </w:rPr>
        <w:t>В минулому, 201</w:t>
      </w:r>
      <w:r w:rsidR="00A721F7">
        <w:rPr>
          <w:lang w:val="uk-UA"/>
        </w:rPr>
        <w:t>4</w:t>
      </w:r>
      <w:r w:rsidRPr="001B292F">
        <w:rPr>
          <w:lang w:val="uk-UA"/>
        </w:rPr>
        <w:t>-201</w:t>
      </w:r>
      <w:r w:rsidR="00A721F7">
        <w:rPr>
          <w:lang w:val="uk-UA"/>
        </w:rPr>
        <w:t>5</w:t>
      </w:r>
      <w:r w:rsidRPr="001B292F">
        <w:rPr>
          <w:lang w:val="uk-UA"/>
        </w:rPr>
        <w:t xml:space="preserve"> навчальному році, бібліотека працювала над темою «Дитячої творчості». У своїй діяльності</w:t>
      </w:r>
      <w:r w:rsidR="009477D2" w:rsidRPr="001B292F">
        <w:rPr>
          <w:lang w:val="uk-UA"/>
        </w:rPr>
        <w:t xml:space="preserve"> бібліотек</w:t>
      </w:r>
      <w:r w:rsidRPr="001B292F">
        <w:rPr>
          <w:lang w:val="uk-UA"/>
        </w:rPr>
        <w:t>а</w:t>
      </w:r>
      <w:r w:rsidR="009477D2" w:rsidRPr="001B292F">
        <w:rPr>
          <w:lang w:val="uk-UA"/>
        </w:rPr>
        <w:t xml:space="preserve"> </w:t>
      </w:r>
      <w:r w:rsidRPr="001B292F">
        <w:rPr>
          <w:lang w:val="uk-UA"/>
        </w:rPr>
        <w:t xml:space="preserve">керувалася </w:t>
      </w:r>
      <w:r w:rsidR="009477D2" w:rsidRPr="001B292F">
        <w:rPr>
          <w:lang w:val="uk-UA"/>
        </w:rPr>
        <w:t>Закон</w:t>
      </w:r>
      <w:r w:rsidRPr="001B292F">
        <w:rPr>
          <w:lang w:val="uk-UA"/>
        </w:rPr>
        <w:t>ом</w:t>
      </w:r>
      <w:r w:rsidR="009477D2" w:rsidRPr="001B292F">
        <w:rPr>
          <w:lang w:val="uk-UA"/>
        </w:rPr>
        <w:t xml:space="preserve"> України </w:t>
      </w:r>
      <w:proofErr w:type="spellStart"/>
      <w:r w:rsidR="009477D2" w:rsidRPr="001B292F">
        <w:rPr>
          <w:lang w:val="uk-UA"/>
        </w:rPr>
        <w:t>“Про</w:t>
      </w:r>
      <w:proofErr w:type="spellEnd"/>
      <w:r w:rsidR="009477D2" w:rsidRPr="001B292F">
        <w:rPr>
          <w:lang w:val="uk-UA"/>
        </w:rPr>
        <w:t xml:space="preserve"> </w:t>
      </w:r>
      <w:proofErr w:type="spellStart"/>
      <w:r w:rsidR="009477D2" w:rsidRPr="001B292F">
        <w:rPr>
          <w:lang w:val="uk-UA"/>
        </w:rPr>
        <w:t>освіту”</w:t>
      </w:r>
      <w:proofErr w:type="spellEnd"/>
      <w:r w:rsidR="009477D2" w:rsidRPr="001B292F">
        <w:rPr>
          <w:lang w:val="uk-UA"/>
        </w:rPr>
        <w:t>, Закон</w:t>
      </w:r>
      <w:r w:rsidRPr="001B292F">
        <w:rPr>
          <w:lang w:val="uk-UA"/>
        </w:rPr>
        <w:t>ом</w:t>
      </w:r>
      <w:r w:rsidR="009477D2" w:rsidRPr="001B292F">
        <w:rPr>
          <w:lang w:val="uk-UA"/>
        </w:rPr>
        <w:t xml:space="preserve"> України </w:t>
      </w:r>
      <w:proofErr w:type="spellStart"/>
      <w:r w:rsidR="009477D2" w:rsidRPr="001B292F">
        <w:rPr>
          <w:lang w:val="uk-UA"/>
        </w:rPr>
        <w:t>“Про</w:t>
      </w:r>
      <w:proofErr w:type="spellEnd"/>
      <w:r w:rsidR="009477D2" w:rsidRPr="001B292F">
        <w:rPr>
          <w:lang w:val="uk-UA"/>
        </w:rPr>
        <w:t xml:space="preserve"> загальну середню </w:t>
      </w:r>
      <w:proofErr w:type="spellStart"/>
      <w:r w:rsidR="009477D2" w:rsidRPr="001B292F">
        <w:rPr>
          <w:lang w:val="uk-UA"/>
        </w:rPr>
        <w:t>освіту”</w:t>
      </w:r>
      <w:proofErr w:type="spellEnd"/>
      <w:r w:rsidR="009477D2" w:rsidRPr="001B292F">
        <w:rPr>
          <w:lang w:val="uk-UA"/>
        </w:rPr>
        <w:t>, Закон</w:t>
      </w:r>
      <w:r w:rsidRPr="001B292F">
        <w:rPr>
          <w:lang w:val="uk-UA"/>
        </w:rPr>
        <w:t>ом</w:t>
      </w:r>
      <w:r w:rsidR="009477D2" w:rsidRPr="001B292F">
        <w:rPr>
          <w:lang w:val="uk-UA"/>
        </w:rPr>
        <w:t xml:space="preserve"> України </w:t>
      </w:r>
      <w:proofErr w:type="spellStart"/>
      <w:r w:rsidR="009477D2" w:rsidRPr="001B292F">
        <w:rPr>
          <w:lang w:val="uk-UA"/>
        </w:rPr>
        <w:t>“Про</w:t>
      </w:r>
      <w:proofErr w:type="spellEnd"/>
      <w:r w:rsidR="009477D2" w:rsidRPr="001B292F">
        <w:rPr>
          <w:lang w:val="uk-UA"/>
        </w:rPr>
        <w:t xml:space="preserve"> бібліотеку і бібліотечну </w:t>
      </w:r>
      <w:proofErr w:type="spellStart"/>
      <w:r w:rsidR="009477D2" w:rsidRPr="001B292F">
        <w:rPr>
          <w:lang w:val="uk-UA"/>
        </w:rPr>
        <w:t>справу”</w:t>
      </w:r>
      <w:proofErr w:type="spellEnd"/>
      <w:r w:rsidR="009477D2" w:rsidRPr="001B292F">
        <w:rPr>
          <w:lang w:val="uk-UA"/>
        </w:rPr>
        <w:t xml:space="preserve">, </w:t>
      </w:r>
      <w:proofErr w:type="spellStart"/>
      <w:r w:rsidR="009477D2" w:rsidRPr="001B292F">
        <w:rPr>
          <w:lang w:val="uk-UA"/>
        </w:rPr>
        <w:t>“Концепці</w:t>
      </w:r>
      <w:r w:rsidRPr="001B292F">
        <w:rPr>
          <w:lang w:val="uk-UA"/>
        </w:rPr>
        <w:t>єю</w:t>
      </w:r>
      <w:proofErr w:type="spellEnd"/>
      <w:r w:rsidR="009477D2" w:rsidRPr="001B292F">
        <w:rPr>
          <w:lang w:val="uk-UA"/>
        </w:rPr>
        <w:t xml:space="preserve"> виховання дітей та молоді у національній системи </w:t>
      </w:r>
      <w:proofErr w:type="spellStart"/>
      <w:r w:rsidR="009477D2" w:rsidRPr="001B292F">
        <w:rPr>
          <w:lang w:val="uk-UA"/>
        </w:rPr>
        <w:t>освіти”</w:t>
      </w:r>
      <w:proofErr w:type="spellEnd"/>
      <w:r w:rsidR="009477D2" w:rsidRPr="001B292F">
        <w:rPr>
          <w:lang w:val="uk-UA"/>
        </w:rPr>
        <w:t>, постанов</w:t>
      </w:r>
      <w:r w:rsidRPr="001B292F">
        <w:rPr>
          <w:lang w:val="uk-UA"/>
        </w:rPr>
        <w:t>ою</w:t>
      </w:r>
      <w:r w:rsidR="009477D2" w:rsidRPr="001B292F">
        <w:rPr>
          <w:lang w:val="uk-UA"/>
        </w:rPr>
        <w:t xml:space="preserve"> Кабінету Міністрів України </w:t>
      </w:r>
      <w:proofErr w:type="spellStart"/>
      <w:r w:rsidR="009477D2" w:rsidRPr="001B292F">
        <w:rPr>
          <w:lang w:val="uk-UA"/>
        </w:rPr>
        <w:t>“Назустріч</w:t>
      </w:r>
      <w:proofErr w:type="spellEnd"/>
      <w:r w:rsidR="009477D2" w:rsidRPr="001B292F">
        <w:rPr>
          <w:lang w:val="uk-UA"/>
        </w:rPr>
        <w:t xml:space="preserve"> </w:t>
      </w:r>
      <w:proofErr w:type="spellStart"/>
      <w:r w:rsidR="009477D2" w:rsidRPr="001B292F">
        <w:rPr>
          <w:lang w:val="uk-UA"/>
        </w:rPr>
        <w:t>людям”</w:t>
      </w:r>
      <w:proofErr w:type="spellEnd"/>
      <w:r w:rsidR="009477D2" w:rsidRPr="001B292F">
        <w:rPr>
          <w:lang w:val="uk-UA"/>
        </w:rPr>
        <w:t>, Концепці</w:t>
      </w:r>
      <w:r w:rsidRPr="001B292F">
        <w:rPr>
          <w:lang w:val="uk-UA"/>
        </w:rPr>
        <w:t>єю</w:t>
      </w:r>
      <w:r w:rsidR="009477D2" w:rsidRPr="001B292F">
        <w:rPr>
          <w:lang w:val="uk-UA"/>
        </w:rPr>
        <w:t xml:space="preserve"> Державної цільової програми підтримки та розвитку читання.</w:t>
      </w:r>
    </w:p>
    <w:p w:rsidR="002B036B" w:rsidRPr="001B292F" w:rsidRDefault="00E54672" w:rsidP="002B036B">
      <w:pPr>
        <w:pStyle w:val="a4"/>
        <w:ind w:firstLine="720"/>
        <w:jc w:val="both"/>
        <w:rPr>
          <w:lang w:val="uk-UA"/>
        </w:rPr>
      </w:pPr>
      <w:r w:rsidRPr="001B292F">
        <w:rPr>
          <w:lang w:val="uk-UA"/>
        </w:rPr>
        <w:t>Роботу</w:t>
      </w:r>
      <w:r w:rsidR="001019DF" w:rsidRPr="001B292F">
        <w:rPr>
          <w:lang w:val="uk-UA"/>
        </w:rPr>
        <w:t xml:space="preserve"> бібліотеки </w:t>
      </w:r>
      <w:r w:rsidRPr="001B292F">
        <w:rPr>
          <w:lang w:val="uk-UA"/>
        </w:rPr>
        <w:t xml:space="preserve">було спрямовано на </w:t>
      </w:r>
      <w:r w:rsidR="00B51B6A" w:rsidRPr="001B292F">
        <w:rPr>
          <w:lang w:val="uk-UA"/>
        </w:rPr>
        <w:t xml:space="preserve">обслуговування учнів, пропаганду книги і організацію роботи абонементу; керівництво читанням користувачів бібліотеки; збереження підручників, навчальної книги та примірників основного фонду; </w:t>
      </w:r>
      <w:r w:rsidR="00237000" w:rsidRPr="001B292F">
        <w:rPr>
          <w:lang w:val="uk-UA"/>
        </w:rPr>
        <w:t>комплектування і організацію книжкового фонду і фонду підручників; проведення та розширення довідково-бібліографічної роботи; обслуговування педагогічних працівників; роботу з батьками; підвищення кваліфікації методом постійної самоосвіти.</w:t>
      </w:r>
    </w:p>
    <w:p w:rsidR="009477D2" w:rsidRPr="001B292F" w:rsidRDefault="009477D2" w:rsidP="008619FE">
      <w:pPr>
        <w:pStyle w:val="a4"/>
        <w:ind w:firstLine="720"/>
        <w:jc w:val="both"/>
        <w:outlineLvl w:val="0"/>
        <w:rPr>
          <w:lang w:val="uk-UA"/>
        </w:rPr>
      </w:pPr>
      <w:proofErr w:type="spellStart"/>
      <w:r w:rsidRPr="001B292F">
        <w:t>Основними</w:t>
      </w:r>
      <w:proofErr w:type="spellEnd"/>
      <w:r w:rsidRPr="001B292F">
        <w:t xml:space="preserve"> </w:t>
      </w:r>
      <w:proofErr w:type="spellStart"/>
      <w:r w:rsidRPr="001B292F">
        <w:t>завданнями</w:t>
      </w:r>
      <w:proofErr w:type="spellEnd"/>
      <w:r w:rsidRPr="001B292F">
        <w:t xml:space="preserve"> </w:t>
      </w:r>
      <w:proofErr w:type="spellStart"/>
      <w:r w:rsidRPr="001B292F">
        <w:t>шкільної</w:t>
      </w:r>
      <w:proofErr w:type="spellEnd"/>
      <w:r w:rsidRPr="001B292F">
        <w:t xml:space="preserve"> </w:t>
      </w:r>
      <w:proofErr w:type="spellStart"/>
      <w:r w:rsidRPr="001B292F">
        <w:t>бібліотеки</w:t>
      </w:r>
      <w:proofErr w:type="spellEnd"/>
      <w:r w:rsidRPr="001B292F">
        <w:t xml:space="preserve"> </w:t>
      </w:r>
      <w:proofErr w:type="spellStart"/>
      <w:r w:rsidRPr="001B292F">
        <w:t>були</w:t>
      </w:r>
      <w:proofErr w:type="spellEnd"/>
      <w:r w:rsidRPr="001B292F">
        <w:t>:</w:t>
      </w:r>
    </w:p>
    <w:p w:rsidR="009477D2" w:rsidRPr="001B292F" w:rsidRDefault="009477D2" w:rsidP="001019DF">
      <w:pPr>
        <w:numPr>
          <w:ilvl w:val="0"/>
          <w:numId w:val="6"/>
        </w:numPr>
        <w:tabs>
          <w:tab w:val="clear" w:pos="1674"/>
          <w:tab w:val="num" w:pos="1260"/>
        </w:tabs>
        <w:ind w:left="1260" w:hanging="360"/>
        <w:jc w:val="both"/>
        <w:rPr>
          <w:sz w:val="28"/>
          <w:szCs w:val="32"/>
          <w:lang w:val="uk-UA"/>
        </w:rPr>
      </w:pPr>
      <w:r w:rsidRPr="001B292F">
        <w:rPr>
          <w:szCs w:val="20"/>
          <w:lang w:val="uk-UA"/>
        </w:rPr>
        <w:t>підвищення показника відвідування бібліотеки;</w:t>
      </w:r>
    </w:p>
    <w:p w:rsidR="00795DFA" w:rsidRPr="001B292F" w:rsidRDefault="00795DFA" w:rsidP="0076679D">
      <w:pPr>
        <w:numPr>
          <w:ilvl w:val="0"/>
          <w:numId w:val="6"/>
        </w:numPr>
        <w:tabs>
          <w:tab w:val="clear" w:pos="1674"/>
          <w:tab w:val="num" w:pos="1260"/>
        </w:tabs>
        <w:ind w:left="1260" w:hanging="360"/>
        <w:jc w:val="both"/>
        <w:rPr>
          <w:lang w:val="uk-UA"/>
        </w:rPr>
      </w:pPr>
      <w:r w:rsidRPr="001B292F">
        <w:rPr>
          <w:lang w:val="uk-UA"/>
        </w:rPr>
        <w:t>формування почуття національної самосвідомості та глибокої поваги до традицій свого народу;</w:t>
      </w:r>
    </w:p>
    <w:p w:rsidR="00795DFA" w:rsidRPr="001B292F" w:rsidRDefault="00C83B34" w:rsidP="0076679D">
      <w:pPr>
        <w:numPr>
          <w:ilvl w:val="0"/>
          <w:numId w:val="6"/>
        </w:numPr>
        <w:tabs>
          <w:tab w:val="clear" w:pos="1674"/>
          <w:tab w:val="num" w:pos="1260"/>
        </w:tabs>
        <w:ind w:left="1260" w:hanging="360"/>
        <w:jc w:val="both"/>
        <w:rPr>
          <w:lang w:val="uk-UA"/>
        </w:rPr>
      </w:pPr>
      <w:r w:rsidRPr="001B292F">
        <w:rPr>
          <w:lang w:val="uk-UA"/>
        </w:rPr>
        <w:t>створення і підтримка сприятливих умов для інтелектуального становлення учнів, залучаючи їх до систематичного читання науково-популярної та художньої літератури;</w:t>
      </w:r>
    </w:p>
    <w:p w:rsidR="00C83B34" w:rsidRPr="001B292F" w:rsidRDefault="00C83B34" w:rsidP="0076679D">
      <w:pPr>
        <w:numPr>
          <w:ilvl w:val="0"/>
          <w:numId w:val="6"/>
        </w:numPr>
        <w:tabs>
          <w:tab w:val="clear" w:pos="1674"/>
          <w:tab w:val="num" w:pos="1260"/>
        </w:tabs>
        <w:ind w:left="1260" w:hanging="360"/>
        <w:jc w:val="both"/>
        <w:rPr>
          <w:lang w:val="uk-UA"/>
        </w:rPr>
      </w:pPr>
      <w:r w:rsidRPr="001B292F">
        <w:rPr>
          <w:lang w:val="uk-UA"/>
        </w:rPr>
        <w:t>формування в учнів бережливого ставлення до навчальної книги;</w:t>
      </w:r>
    </w:p>
    <w:p w:rsidR="00C83B34" w:rsidRPr="001B292F" w:rsidRDefault="00C83B34" w:rsidP="0076679D">
      <w:pPr>
        <w:numPr>
          <w:ilvl w:val="0"/>
          <w:numId w:val="6"/>
        </w:numPr>
        <w:tabs>
          <w:tab w:val="clear" w:pos="1674"/>
          <w:tab w:val="num" w:pos="1260"/>
        </w:tabs>
        <w:ind w:left="1260" w:hanging="360"/>
        <w:jc w:val="both"/>
        <w:rPr>
          <w:lang w:val="uk-UA"/>
        </w:rPr>
      </w:pPr>
      <w:r w:rsidRPr="001B292F">
        <w:rPr>
          <w:lang w:val="uk-UA"/>
        </w:rPr>
        <w:t>проведення роз’яснювальної робот</w:t>
      </w:r>
      <w:r w:rsidR="00B91645" w:rsidRPr="001B292F">
        <w:rPr>
          <w:lang w:val="uk-UA"/>
        </w:rPr>
        <w:t>и</w:t>
      </w:r>
      <w:r w:rsidRPr="001B292F">
        <w:rPr>
          <w:lang w:val="uk-UA"/>
        </w:rPr>
        <w:t xml:space="preserve"> серед учнів, батьків та спонсорів щодо важливості поновлення книжкового фонду бібліотеки;</w:t>
      </w:r>
    </w:p>
    <w:p w:rsidR="007B3CDE" w:rsidRPr="001B292F" w:rsidRDefault="007B3CDE" w:rsidP="007B3CDE">
      <w:pPr>
        <w:numPr>
          <w:ilvl w:val="0"/>
          <w:numId w:val="6"/>
        </w:numPr>
        <w:tabs>
          <w:tab w:val="clear" w:pos="1674"/>
          <w:tab w:val="num" w:pos="1260"/>
        </w:tabs>
        <w:ind w:left="1260" w:hanging="360"/>
        <w:jc w:val="both"/>
        <w:rPr>
          <w:lang w:val="uk-UA"/>
        </w:rPr>
      </w:pPr>
      <w:r w:rsidRPr="001B292F">
        <w:rPr>
          <w:lang w:val="uk-UA"/>
        </w:rPr>
        <w:t>забезпечення належного функціонування бібліотеки для успішної пропаганди книги та організації роботи абонемента;</w:t>
      </w:r>
    </w:p>
    <w:p w:rsidR="00C83B34" w:rsidRPr="001B292F" w:rsidRDefault="00C83B34" w:rsidP="0076679D">
      <w:pPr>
        <w:numPr>
          <w:ilvl w:val="0"/>
          <w:numId w:val="6"/>
        </w:numPr>
        <w:tabs>
          <w:tab w:val="clear" w:pos="1674"/>
          <w:tab w:val="num" w:pos="1260"/>
        </w:tabs>
        <w:ind w:left="1260" w:hanging="360"/>
        <w:jc w:val="both"/>
        <w:rPr>
          <w:lang w:val="uk-UA"/>
        </w:rPr>
      </w:pPr>
      <w:r w:rsidRPr="001B292F">
        <w:rPr>
          <w:lang w:val="uk-UA"/>
        </w:rPr>
        <w:t>покращення роботи по пропаганді основ інформаційної культури, навчити учнів користуватися каталогами, довідковим апаратом, самостійно орієнтуватися у книжковому фонді;</w:t>
      </w:r>
    </w:p>
    <w:p w:rsidR="00C83B34" w:rsidRPr="001B292F" w:rsidRDefault="00C83B34" w:rsidP="0076679D">
      <w:pPr>
        <w:numPr>
          <w:ilvl w:val="0"/>
          <w:numId w:val="6"/>
        </w:numPr>
        <w:tabs>
          <w:tab w:val="clear" w:pos="1674"/>
          <w:tab w:val="num" w:pos="1260"/>
        </w:tabs>
        <w:ind w:left="1260" w:hanging="360"/>
        <w:jc w:val="both"/>
        <w:rPr>
          <w:lang w:val="uk-UA"/>
        </w:rPr>
      </w:pPr>
      <w:r w:rsidRPr="001B292F">
        <w:rPr>
          <w:lang w:val="uk-UA"/>
        </w:rPr>
        <w:t xml:space="preserve">забезпечення бібліотеки потрібними </w:t>
      </w:r>
      <w:r w:rsidR="00B91645" w:rsidRPr="001B292F">
        <w:rPr>
          <w:lang w:val="uk-UA"/>
        </w:rPr>
        <w:t xml:space="preserve">періодичними </w:t>
      </w:r>
      <w:r w:rsidRPr="001B292F">
        <w:rPr>
          <w:lang w:val="uk-UA"/>
        </w:rPr>
        <w:t>виданнями для створення належних умов зростання фахової майстерності вчителів;</w:t>
      </w:r>
    </w:p>
    <w:p w:rsidR="00C83B34" w:rsidRPr="001B292F" w:rsidRDefault="0076679D" w:rsidP="0076679D">
      <w:pPr>
        <w:numPr>
          <w:ilvl w:val="0"/>
          <w:numId w:val="6"/>
        </w:numPr>
        <w:tabs>
          <w:tab w:val="clear" w:pos="1674"/>
          <w:tab w:val="num" w:pos="1260"/>
        </w:tabs>
        <w:ind w:left="1260" w:hanging="360"/>
        <w:jc w:val="both"/>
        <w:rPr>
          <w:lang w:val="uk-UA"/>
        </w:rPr>
      </w:pPr>
      <w:r w:rsidRPr="001B292F">
        <w:rPr>
          <w:lang w:val="uk-UA"/>
        </w:rPr>
        <w:t>ф</w:t>
      </w:r>
      <w:r w:rsidR="00C83B34" w:rsidRPr="001B292F">
        <w:rPr>
          <w:lang w:val="uk-UA"/>
        </w:rPr>
        <w:t>ормува</w:t>
      </w:r>
      <w:r w:rsidRPr="001B292F">
        <w:rPr>
          <w:lang w:val="uk-UA"/>
        </w:rPr>
        <w:t>ння</w:t>
      </w:r>
      <w:r w:rsidR="00C83B34" w:rsidRPr="001B292F">
        <w:rPr>
          <w:lang w:val="uk-UA"/>
        </w:rPr>
        <w:t xml:space="preserve"> в батьків потреб</w:t>
      </w:r>
      <w:r w:rsidR="00B91645" w:rsidRPr="001B292F">
        <w:rPr>
          <w:lang w:val="uk-UA"/>
        </w:rPr>
        <w:t>и</w:t>
      </w:r>
      <w:r w:rsidR="00C83B34" w:rsidRPr="001B292F">
        <w:rPr>
          <w:lang w:val="uk-UA"/>
        </w:rPr>
        <w:t xml:space="preserve"> до книги, і через них впливати на учнів у</w:t>
      </w:r>
      <w:r w:rsidRPr="001B292F">
        <w:rPr>
          <w:lang w:val="uk-UA"/>
        </w:rPr>
        <w:t xml:space="preserve"> зацікавленні їх читанням книги;</w:t>
      </w:r>
    </w:p>
    <w:p w:rsidR="00C83B34" w:rsidRPr="001B292F" w:rsidRDefault="00C83B34" w:rsidP="0076679D">
      <w:pPr>
        <w:numPr>
          <w:ilvl w:val="0"/>
          <w:numId w:val="6"/>
        </w:numPr>
        <w:tabs>
          <w:tab w:val="clear" w:pos="1674"/>
          <w:tab w:val="num" w:pos="1260"/>
        </w:tabs>
        <w:ind w:left="1260" w:hanging="360"/>
        <w:jc w:val="both"/>
        <w:rPr>
          <w:lang w:val="uk-UA"/>
        </w:rPr>
      </w:pPr>
      <w:r w:rsidRPr="001B292F">
        <w:rPr>
          <w:lang w:val="uk-UA"/>
        </w:rPr>
        <w:t>висвітл</w:t>
      </w:r>
      <w:r w:rsidR="00762325" w:rsidRPr="001B292F">
        <w:rPr>
          <w:lang w:val="uk-UA"/>
        </w:rPr>
        <w:t>ення</w:t>
      </w:r>
      <w:r w:rsidRPr="001B292F">
        <w:rPr>
          <w:lang w:val="uk-UA"/>
        </w:rPr>
        <w:t xml:space="preserve"> стан</w:t>
      </w:r>
      <w:r w:rsidR="00762325" w:rsidRPr="001B292F">
        <w:rPr>
          <w:lang w:val="uk-UA"/>
        </w:rPr>
        <w:t xml:space="preserve">у </w:t>
      </w:r>
      <w:r w:rsidRPr="001B292F">
        <w:rPr>
          <w:lang w:val="uk-UA"/>
        </w:rPr>
        <w:t xml:space="preserve"> з</w:t>
      </w:r>
      <w:r w:rsidR="0076679D" w:rsidRPr="001B292F">
        <w:rPr>
          <w:lang w:val="uk-UA"/>
        </w:rPr>
        <w:t>береження підручників по класах;</w:t>
      </w:r>
    </w:p>
    <w:p w:rsidR="0076679D" w:rsidRPr="001B292F" w:rsidRDefault="00615C7C" w:rsidP="0076679D">
      <w:pPr>
        <w:numPr>
          <w:ilvl w:val="0"/>
          <w:numId w:val="6"/>
        </w:numPr>
        <w:tabs>
          <w:tab w:val="clear" w:pos="1674"/>
          <w:tab w:val="num" w:pos="1260"/>
        </w:tabs>
        <w:ind w:left="1260" w:hanging="360"/>
        <w:jc w:val="both"/>
        <w:rPr>
          <w:lang w:val="uk-UA"/>
        </w:rPr>
      </w:pPr>
      <w:r>
        <w:rPr>
          <w:szCs w:val="32"/>
          <w:lang w:val="uk-UA"/>
        </w:rPr>
        <w:t>вед</w:t>
      </w:r>
      <w:r w:rsidR="0076679D" w:rsidRPr="001B292F">
        <w:rPr>
          <w:szCs w:val="32"/>
          <w:lang w:val="uk-UA"/>
        </w:rPr>
        <w:t>ення електронного каталогу основного фонду та фонду підручників бібліотеки;</w:t>
      </w:r>
    </w:p>
    <w:p w:rsidR="0076679D" w:rsidRPr="001B292F" w:rsidRDefault="00615C7C" w:rsidP="0076679D">
      <w:pPr>
        <w:numPr>
          <w:ilvl w:val="0"/>
          <w:numId w:val="6"/>
        </w:numPr>
        <w:tabs>
          <w:tab w:val="clear" w:pos="1674"/>
          <w:tab w:val="num" w:pos="1260"/>
        </w:tabs>
        <w:ind w:left="1260" w:hanging="360"/>
        <w:jc w:val="both"/>
        <w:rPr>
          <w:lang w:val="uk-UA"/>
        </w:rPr>
      </w:pPr>
      <w:r>
        <w:rPr>
          <w:szCs w:val="32"/>
          <w:lang w:val="uk-UA"/>
        </w:rPr>
        <w:t>оновлення</w:t>
      </w:r>
      <w:r w:rsidR="0076679D" w:rsidRPr="001B292F">
        <w:rPr>
          <w:szCs w:val="32"/>
          <w:lang w:val="uk-UA"/>
        </w:rPr>
        <w:t xml:space="preserve"> краєзнавчого куточку «Мій рідний край»;</w:t>
      </w:r>
    </w:p>
    <w:p w:rsidR="0076679D" w:rsidRDefault="0076679D" w:rsidP="0076679D">
      <w:pPr>
        <w:ind w:left="900"/>
        <w:jc w:val="both"/>
        <w:rPr>
          <w:szCs w:val="32"/>
          <w:lang w:val="uk-UA"/>
        </w:rPr>
      </w:pPr>
    </w:p>
    <w:p w:rsidR="00615C7C" w:rsidRDefault="00615C7C" w:rsidP="0076679D">
      <w:pPr>
        <w:ind w:left="900"/>
        <w:jc w:val="both"/>
        <w:rPr>
          <w:szCs w:val="32"/>
          <w:lang w:val="uk-UA"/>
        </w:rPr>
      </w:pPr>
    </w:p>
    <w:p w:rsidR="00615C7C" w:rsidRDefault="00615C7C" w:rsidP="0076679D">
      <w:pPr>
        <w:ind w:left="900"/>
        <w:jc w:val="both"/>
        <w:rPr>
          <w:szCs w:val="32"/>
          <w:lang w:val="uk-UA"/>
        </w:rPr>
      </w:pPr>
    </w:p>
    <w:p w:rsidR="00615C7C" w:rsidRPr="001B292F" w:rsidRDefault="00615C7C" w:rsidP="0076679D">
      <w:pPr>
        <w:ind w:left="900"/>
        <w:jc w:val="both"/>
        <w:rPr>
          <w:szCs w:val="32"/>
          <w:lang w:val="uk-UA"/>
        </w:rPr>
      </w:pPr>
    </w:p>
    <w:p w:rsidR="0076679D" w:rsidRPr="001B292F" w:rsidRDefault="0076679D" w:rsidP="0076679D">
      <w:pPr>
        <w:ind w:left="900"/>
        <w:jc w:val="both"/>
        <w:rPr>
          <w:szCs w:val="32"/>
          <w:lang w:val="uk-UA"/>
        </w:rPr>
      </w:pPr>
    </w:p>
    <w:p w:rsidR="002B036B" w:rsidRPr="001B292F" w:rsidRDefault="002B036B" w:rsidP="0076679D">
      <w:pPr>
        <w:ind w:left="900"/>
        <w:jc w:val="both"/>
        <w:rPr>
          <w:szCs w:val="32"/>
          <w:lang w:val="uk-UA"/>
        </w:rPr>
      </w:pPr>
    </w:p>
    <w:p w:rsidR="002B036B" w:rsidRPr="001B292F" w:rsidRDefault="002B036B" w:rsidP="0076679D">
      <w:pPr>
        <w:ind w:left="900"/>
        <w:jc w:val="both"/>
        <w:rPr>
          <w:szCs w:val="32"/>
          <w:lang w:val="uk-UA"/>
        </w:rPr>
      </w:pPr>
    </w:p>
    <w:p w:rsidR="00D03742" w:rsidRPr="001B292F" w:rsidRDefault="00D03742" w:rsidP="0076679D">
      <w:pPr>
        <w:ind w:left="900"/>
        <w:jc w:val="both"/>
        <w:rPr>
          <w:szCs w:val="32"/>
          <w:lang w:val="uk-UA"/>
        </w:rPr>
      </w:pPr>
    </w:p>
    <w:p w:rsidR="00D03742" w:rsidRPr="001B292F" w:rsidRDefault="00D03742" w:rsidP="0076679D">
      <w:pPr>
        <w:ind w:left="900"/>
        <w:jc w:val="both"/>
        <w:rPr>
          <w:szCs w:val="32"/>
          <w:lang w:val="uk-UA"/>
        </w:rPr>
      </w:pPr>
    </w:p>
    <w:p w:rsidR="00D03742" w:rsidRPr="001B292F" w:rsidRDefault="00D03742" w:rsidP="0076679D">
      <w:pPr>
        <w:ind w:left="900"/>
        <w:jc w:val="both"/>
        <w:rPr>
          <w:szCs w:val="32"/>
          <w:lang w:val="uk-UA"/>
        </w:rPr>
      </w:pPr>
    </w:p>
    <w:p w:rsidR="002B036B" w:rsidRPr="001B292F" w:rsidRDefault="002B036B" w:rsidP="0076679D">
      <w:pPr>
        <w:ind w:left="900"/>
        <w:jc w:val="both"/>
        <w:rPr>
          <w:szCs w:val="32"/>
          <w:lang w:val="uk-UA"/>
        </w:rPr>
      </w:pPr>
    </w:p>
    <w:p w:rsidR="007B3CDE" w:rsidRPr="001B292F" w:rsidRDefault="007B3CDE" w:rsidP="0076679D">
      <w:pPr>
        <w:ind w:left="900"/>
        <w:jc w:val="both"/>
        <w:rPr>
          <w:szCs w:val="32"/>
          <w:lang w:val="uk-UA"/>
        </w:rPr>
      </w:pPr>
    </w:p>
    <w:p w:rsidR="007B3CDE" w:rsidRPr="001B292F" w:rsidRDefault="007B3CDE" w:rsidP="0076679D">
      <w:pPr>
        <w:ind w:left="900"/>
        <w:jc w:val="both"/>
        <w:rPr>
          <w:szCs w:val="32"/>
          <w:lang w:val="uk-UA"/>
        </w:rPr>
      </w:pPr>
    </w:p>
    <w:p w:rsidR="002B036B" w:rsidRPr="001B292F" w:rsidRDefault="002B036B" w:rsidP="0076679D">
      <w:pPr>
        <w:ind w:left="900"/>
        <w:jc w:val="both"/>
        <w:rPr>
          <w:szCs w:val="32"/>
          <w:lang w:val="uk-UA"/>
        </w:rPr>
      </w:pPr>
    </w:p>
    <w:p w:rsidR="002B036B" w:rsidRPr="001B292F" w:rsidRDefault="00F64AFB" w:rsidP="008619FE">
      <w:pPr>
        <w:spacing w:line="276" w:lineRule="auto"/>
        <w:outlineLvl w:val="0"/>
        <w:rPr>
          <w:b/>
          <w:szCs w:val="32"/>
          <w:lang w:val="uk-UA"/>
        </w:rPr>
      </w:pPr>
      <w:r w:rsidRPr="001B292F">
        <w:rPr>
          <w:i/>
          <w:szCs w:val="32"/>
          <w:lang w:val="uk-UA"/>
        </w:rPr>
        <w:lastRenderedPageBreak/>
        <w:t xml:space="preserve">Таблиця 1. </w:t>
      </w:r>
      <w:r w:rsidR="00C563E3" w:rsidRPr="001B292F">
        <w:rPr>
          <w:b/>
          <w:szCs w:val="32"/>
          <w:lang w:val="uk-UA"/>
        </w:rPr>
        <w:t xml:space="preserve">Контрольні показники </w:t>
      </w:r>
      <w:r w:rsidR="00406DB2">
        <w:rPr>
          <w:b/>
          <w:szCs w:val="32"/>
          <w:lang w:val="uk-UA"/>
        </w:rPr>
        <w:t>з 2013</w:t>
      </w:r>
      <w:r w:rsidR="00615C7C">
        <w:rPr>
          <w:b/>
          <w:szCs w:val="32"/>
          <w:lang w:val="uk-UA"/>
        </w:rPr>
        <w:t xml:space="preserve"> року</w:t>
      </w:r>
    </w:p>
    <w:p w:rsidR="00762325" w:rsidRPr="001B292F" w:rsidRDefault="001B292F" w:rsidP="0091534C">
      <w:pPr>
        <w:spacing w:line="276" w:lineRule="auto"/>
        <w:jc w:val="center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4569599" cy="3476885"/>
            <wp:effectExtent l="0" t="0" r="0" b="0"/>
            <wp:docPr id="1" name="Діагра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4AFB" w:rsidRPr="001B292F" w:rsidRDefault="00F64AFB" w:rsidP="0091534C">
      <w:pPr>
        <w:spacing w:line="276" w:lineRule="auto"/>
        <w:jc w:val="center"/>
        <w:rPr>
          <w:lang w:val="uk-UA"/>
        </w:rPr>
      </w:pPr>
    </w:p>
    <w:p w:rsidR="00F64AFB" w:rsidRPr="001B292F" w:rsidRDefault="00444239" w:rsidP="008619FE">
      <w:pPr>
        <w:spacing w:line="276" w:lineRule="auto"/>
        <w:outlineLvl w:val="0"/>
        <w:rPr>
          <w:b/>
          <w:lang w:val="uk-UA"/>
        </w:rPr>
      </w:pPr>
      <w:r w:rsidRPr="001B292F">
        <w:rPr>
          <w:i/>
          <w:lang w:val="uk-UA"/>
        </w:rPr>
        <w:t xml:space="preserve">Таблиця 2. </w:t>
      </w:r>
      <w:r w:rsidR="00F64AFB" w:rsidRPr="001B292F">
        <w:rPr>
          <w:b/>
          <w:lang w:val="uk-UA"/>
        </w:rPr>
        <w:t>Показники бібліотечної статистики з 201</w:t>
      </w:r>
      <w:r w:rsidR="00406DB2">
        <w:rPr>
          <w:b/>
          <w:lang w:val="uk-UA"/>
        </w:rPr>
        <w:t>3</w:t>
      </w:r>
      <w:r w:rsidR="00615C7C">
        <w:rPr>
          <w:b/>
          <w:lang w:val="uk-UA"/>
        </w:rPr>
        <w:t xml:space="preserve"> року</w:t>
      </w:r>
    </w:p>
    <w:p w:rsidR="006E1E2A" w:rsidRPr="001B292F" w:rsidRDefault="006E1E2A" w:rsidP="006E1E2A">
      <w:pPr>
        <w:spacing w:line="276" w:lineRule="auto"/>
        <w:jc w:val="center"/>
        <w:rPr>
          <w:noProof/>
          <w:lang w:val="uk-UA" w:eastAsia="uk-UA"/>
        </w:rPr>
      </w:pPr>
    </w:p>
    <w:p w:rsidR="004241DE" w:rsidRPr="001B292F" w:rsidRDefault="001B292F" w:rsidP="006E1E2A">
      <w:pPr>
        <w:spacing w:line="276" w:lineRule="auto"/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5944995" cy="4694257"/>
            <wp:effectExtent l="19050" t="0" r="17655" b="0"/>
            <wp:docPr id="2" name="Діагра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41DE" w:rsidRPr="001B292F" w:rsidRDefault="004241DE" w:rsidP="006E1E2A">
      <w:pPr>
        <w:spacing w:line="276" w:lineRule="auto"/>
        <w:jc w:val="center"/>
        <w:rPr>
          <w:noProof/>
          <w:lang w:val="uk-UA" w:eastAsia="uk-UA"/>
        </w:rPr>
      </w:pPr>
    </w:p>
    <w:p w:rsidR="004241DE" w:rsidRPr="001B292F" w:rsidRDefault="004241DE" w:rsidP="006E1E2A">
      <w:pPr>
        <w:spacing w:line="276" w:lineRule="auto"/>
        <w:jc w:val="center"/>
        <w:rPr>
          <w:noProof/>
          <w:lang w:val="uk-UA" w:eastAsia="uk-UA"/>
        </w:rPr>
      </w:pPr>
    </w:p>
    <w:p w:rsidR="004241DE" w:rsidRPr="001B292F" w:rsidRDefault="004241DE" w:rsidP="006E1E2A">
      <w:pPr>
        <w:spacing w:line="276" w:lineRule="auto"/>
        <w:jc w:val="center"/>
        <w:rPr>
          <w:noProof/>
          <w:lang w:val="uk-UA" w:eastAsia="uk-UA"/>
        </w:rPr>
      </w:pPr>
    </w:p>
    <w:p w:rsidR="009F3947" w:rsidRPr="001B292F" w:rsidRDefault="001B292F" w:rsidP="006E1E2A">
      <w:pPr>
        <w:spacing w:line="276" w:lineRule="auto"/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4995" cy="3013044"/>
            <wp:effectExtent l="19050" t="0" r="17655" b="0"/>
            <wp:docPr id="3" name="Діагра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4239" w:rsidRPr="001B292F" w:rsidRDefault="00444239" w:rsidP="0091534C">
      <w:pPr>
        <w:spacing w:line="276" w:lineRule="auto"/>
        <w:jc w:val="center"/>
        <w:rPr>
          <w:i/>
          <w:lang w:val="uk-UA"/>
        </w:rPr>
      </w:pPr>
    </w:p>
    <w:p w:rsidR="00F00F9D" w:rsidRPr="001B292F" w:rsidRDefault="001B292F" w:rsidP="0091534C">
      <w:pPr>
        <w:spacing w:line="276" w:lineRule="auto"/>
        <w:ind w:firstLine="720"/>
        <w:jc w:val="center"/>
        <w:rPr>
          <w:noProof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569599" cy="2745341"/>
            <wp:effectExtent l="19050" t="0" r="21451" b="0"/>
            <wp:docPr id="4" name="Діагра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0EAC" w:rsidRPr="001B292F" w:rsidRDefault="0091534C" w:rsidP="008619FE">
      <w:pPr>
        <w:spacing w:line="276" w:lineRule="auto"/>
        <w:outlineLvl w:val="0"/>
        <w:rPr>
          <w:b/>
          <w:lang w:val="uk-UA"/>
        </w:rPr>
      </w:pPr>
      <w:r w:rsidRPr="001B292F">
        <w:rPr>
          <w:i/>
          <w:lang w:val="uk-UA"/>
        </w:rPr>
        <w:t xml:space="preserve">Таблиця 3. </w:t>
      </w:r>
      <w:r w:rsidRPr="001B292F">
        <w:rPr>
          <w:b/>
          <w:lang w:val="uk-UA"/>
        </w:rPr>
        <w:t xml:space="preserve"> </w:t>
      </w:r>
      <w:r w:rsidR="00A20EAC" w:rsidRPr="001B292F">
        <w:rPr>
          <w:b/>
          <w:lang w:val="uk-UA"/>
        </w:rPr>
        <w:t>ДБА бібліотеки (зразковий обсяг у картках)</w:t>
      </w:r>
    </w:p>
    <w:p w:rsidR="0018508D" w:rsidRPr="001B292F" w:rsidRDefault="0018508D" w:rsidP="006F22AF">
      <w:pPr>
        <w:spacing w:line="276" w:lineRule="auto"/>
        <w:rPr>
          <w:b/>
          <w:lang w:val="uk-UA"/>
        </w:rPr>
      </w:pPr>
    </w:p>
    <w:tbl>
      <w:tblPr>
        <w:tblW w:w="4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2718"/>
        <w:gridCol w:w="4714"/>
        <w:gridCol w:w="931"/>
      </w:tblGrid>
      <w:tr w:rsidR="00A20EAC" w:rsidRPr="001B292F" w:rsidTr="00E071EB">
        <w:trPr>
          <w:jc w:val="center"/>
        </w:trPr>
        <w:tc>
          <w:tcPr>
            <w:tcW w:w="256" w:type="pct"/>
          </w:tcPr>
          <w:p w:rsidR="00A20EAC" w:rsidRPr="001B292F" w:rsidRDefault="00A20EAC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542" w:type="pct"/>
          </w:tcPr>
          <w:p w:rsidR="00A20EAC" w:rsidRPr="001B292F" w:rsidRDefault="00A20EAC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674" w:type="pct"/>
          </w:tcPr>
          <w:p w:rsidR="00A20EAC" w:rsidRPr="001B292F" w:rsidRDefault="00A20EAC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" w:type="pct"/>
          </w:tcPr>
          <w:p w:rsidR="00A20EAC" w:rsidRPr="001B292F" w:rsidRDefault="00A20EAC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92F">
              <w:rPr>
                <w:sz w:val="20"/>
                <w:szCs w:val="20"/>
                <w:lang w:val="uk-UA"/>
              </w:rPr>
              <w:t>Кіл-ть</w:t>
            </w:r>
            <w:proofErr w:type="spellEnd"/>
          </w:p>
        </w:tc>
      </w:tr>
      <w:tr w:rsidR="00A20EAC" w:rsidRPr="001B292F" w:rsidTr="00E071EB">
        <w:trPr>
          <w:jc w:val="center"/>
        </w:trPr>
        <w:tc>
          <w:tcPr>
            <w:tcW w:w="256" w:type="pct"/>
          </w:tcPr>
          <w:p w:rsidR="00A20EAC" w:rsidRPr="001B292F" w:rsidRDefault="00A20EAC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42" w:type="pct"/>
          </w:tcPr>
          <w:p w:rsidR="00A20EAC" w:rsidRPr="001B292F" w:rsidRDefault="00A20EAC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Абетковий каталог</w:t>
            </w:r>
          </w:p>
        </w:tc>
        <w:tc>
          <w:tcPr>
            <w:tcW w:w="2674" w:type="pct"/>
          </w:tcPr>
          <w:p w:rsidR="00A20EAC" w:rsidRPr="001B292F" w:rsidRDefault="00A20EAC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28" w:type="pct"/>
          </w:tcPr>
          <w:p w:rsidR="00A20EAC" w:rsidRPr="001B292F" w:rsidRDefault="00E25463" w:rsidP="006F22A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2688</w:t>
            </w:r>
          </w:p>
        </w:tc>
      </w:tr>
      <w:tr w:rsidR="00A20EAC" w:rsidRPr="001B292F" w:rsidTr="00E071EB">
        <w:trPr>
          <w:jc w:val="center"/>
        </w:trPr>
        <w:tc>
          <w:tcPr>
            <w:tcW w:w="256" w:type="pct"/>
          </w:tcPr>
          <w:p w:rsidR="00A20EAC" w:rsidRPr="001B292F" w:rsidRDefault="00A20EAC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42" w:type="pct"/>
          </w:tcPr>
          <w:p w:rsidR="00A20EAC" w:rsidRPr="001B292F" w:rsidRDefault="0091534C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Систематичн</w:t>
            </w:r>
            <w:r w:rsidR="00A20EAC" w:rsidRPr="001B292F">
              <w:rPr>
                <w:sz w:val="20"/>
                <w:szCs w:val="20"/>
                <w:lang w:val="uk-UA"/>
              </w:rPr>
              <w:t>а</w:t>
            </w:r>
            <w:r w:rsidRPr="001B292F">
              <w:rPr>
                <w:sz w:val="20"/>
                <w:szCs w:val="20"/>
                <w:lang w:val="uk-UA"/>
              </w:rPr>
              <w:t xml:space="preserve"> картотека</w:t>
            </w:r>
          </w:p>
        </w:tc>
        <w:tc>
          <w:tcPr>
            <w:tcW w:w="2674" w:type="pct"/>
          </w:tcPr>
          <w:p w:rsidR="00A20EAC" w:rsidRPr="001B292F" w:rsidRDefault="00A20EAC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28" w:type="pct"/>
          </w:tcPr>
          <w:p w:rsidR="00A20EAC" w:rsidRPr="001B292F" w:rsidRDefault="00E25463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690</w:t>
            </w:r>
          </w:p>
        </w:tc>
      </w:tr>
      <w:tr w:rsidR="0064713B" w:rsidRPr="001B292F" w:rsidTr="00E071EB">
        <w:trPr>
          <w:jc w:val="center"/>
        </w:trPr>
        <w:tc>
          <w:tcPr>
            <w:tcW w:w="256" w:type="pct"/>
            <w:vMerge w:val="restart"/>
          </w:tcPr>
          <w:p w:rsidR="0064713B" w:rsidRPr="001B292F" w:rsidRDefault="0064713B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42" w:type="pct"/>
            <w:vMerge w:val="restart"/>
            <w:vAlign w:val="center"/>
          </w:tcPr>
          <w:p w:rsidR="0064713B" w:rsidRPr="001B292F" w:rsidRDefault="0064713B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Тематичні папки</w:t>
            </w:r>
          </w:p>
        </w:tc>
        <w:tc>
          <w:tcPr>
            <w:tcW w:w="2674" w:type="pct"/>
          </w:tcPr>
          <w:p w:rsidR="0064713B" w:rsidRPr="001B292F" w:rsidRDefault="0064713B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за місяцями</w:t>
            </w:r>
          </w:p>
        </w:tc>
        <w:tc>
          <w:tcPr>
            <w:tcW w:w="528" w:type="pct"/>
          </w:tcPr>
          <w:p w:rsidR="0064713B" w:rsidRPr="001B292F" w:rsidRDefault="0064713B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12</w:t>
            </w:r>
          </w:p>
        </w:tc>
      </w:tr>
      <w:tr w:rsidR="0064713B" w:rsidRPr="001B292F" w:rsidTr="00E071EB">
        <w:trPr>
          <w:jc w:val="center"/>
        </w:trPr>
        <w:tc>
          <w:tcPr>
            <w:tcW w:w="256" w:type="pct"/>
            <w:vMerge/>
          </w:tcPr>
          <w:p w:rsidR="0064713B" w:rsidRPr="001B292F" w:rsidRDefault="0064713B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2" w:type="pct"/>
            <w:vMerge/>
          </w:tcPr>
          <w:p w:rsidR="0064713B" w:rsidRPr="001B292F" w:rsidRDefault="0064713B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74" w:type="pct"/>
          </w:tcPr>
          <w:p w:rsidR="0064713B" w:rsidRPr="001B292F" w:rsidRDefault="006F22AF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«Співпраця з читачем»</w:t>
            </w:r>
          </w:p>
        </w:tc>
        <w:tc>
          <w:tcPr>
            <w:tcW w:w="528" w:type="pct"/>
          </w:tcPr>
          <w:p w:rsidR="0064713B" w:rsidRPr="001B292F" w:rsidRDefault="0064713B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1</w:t>
            </w:r>
          </w:p>
        </w:tc>
      </w:tr>
      <w:tr w:rsidR="006F22AF" w:rsidRPr="001B292F" w:rsidTr="006F22AF">
        <w:trPr>
          <w:jc w:val="center"/>
        </w:trPr>
        <w:tc>
          <w:tcPr>
            <w:tcW w:w="256" w:type="pct"/>
            <w:vMerge/>
          </w:tcPr>
          <w:p w:rsidR="006F22AF" w:rsidRPr="001B292F" w:rsidRDefault="006F22AF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2" w:type="pct"/>
            <w:vMerge/>
          </w:tcPr>
          <w:p w:rsidR="006F22AF" w:rsidRPr="001B292F" w:rsidRDefault="006F22AF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74" w:type="pct"/>
          </w:tcPr>
          <w:p w:rsidR="006F22AF" w:rsidRPr="001B292F" w:rsidRDefault="006F22AF" w:rsidP="00100BB1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«Для вас, батьки»</w:t>
            </w:r>
          </w:p>
        </w:tc>
        <w:tc>
          <w:tcPr>
            <w:tcW w:w="528" w:type="pct"/>
            <w:vAlign w:val="center"/>
          </w:tcPr>
          <w:p w:rsidR="006F22AF" w:rsidRPr="001B292F" w:rsidRDefault="006F22AF" w:rsidP="006F22AF">
            <w:pPr>
              <w:jc w:val="center"/>
            </w:pPr>
            <w:r w:rsidRPr="001B292F">
              <w:rPr>
                <w:sz w:val="20"/>
                <w:szCs w:val="20"/>
                <w:lang w:val="uk-UA"/>
              </w:rPr>
              <w:t>1</w:t>
            </w:r>
          </w:p>
        </w:tc>
      </w:tr>
      <w:tr w:rsidR="006F22AF" w:rsidRPr="001B292F" w:rsidTr="006F22AF">
        <w:trPr>
          <w:jc w:val="center"/>
        </w:trPr>
        <w:tc>
          <w:tcPr>
            <w:tcW w:w="256" w:type="pct"/>
            <w:vMerge/>
          </w:tcPr>
          <w:p w:rsidR="006F22AF" w:rsidRPr="001B292F" w:rsidRDefault="006F22AF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2" w:type="pct"/>
            <w:vMerge/>
          </w:tcPr>
          <w:p w:rsidR="006F22AF" w:rsidRPr="001B292F" w:rsidRDefault="006F22AF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74" w:type="pct"/>
          </w:tcPr>
          <w:p w:rsidR="006F22AF" w:rsidRPr="001B292F" w:rsidRDefault="006F22AF" w:rsidP="00100BB1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«На допомогу вчителю»</w:t>
            </w:r>
          </w:p>
        </w:tc>
        <w:tc>
          <w:tcPr>
            <w:tcW w:w="528" w:type="pct"/>
            <w:vAlign w:val="center"/>
          </w:tcPr>
          <w:p w:rsidR="006F22AF" w:rsidRPr="001B292F" w:rsidRDefault="006F22AF" w:rsidP="006F22AF">
            <w:pPr>
              <w:jc w:val="center"/>
            </w:pPr>
            <w:r w:rsidRPr="001B292F">
              <w:rPr>
                <w:sz w:val="20"/>
                <w:szCs w:val="20"/>
                <w:lang w:val="uk-UA"/>
              </w:rPr>
              <w:t>1</w:t>
            </w:r>
          </w:p>
        </w:tc>
      </w:tr>
      <w:tr w:rsidR="006F22AF" w:rsidRPr="001B292F" w:rsidTr="006F22AF">
        <w:trPr>
          <w:jc w:val="center"/>
        </w:trPr>
        <w:tc>
          <w:tcPr>
            <w:tcW w:w="256" w:type="pct"/>
            <w:vMerge/>
          </w:tcPr>
          <w:p w:rsidR="006F22AF" w:rsidRPr="001B292F" w:rsidRDefault="006F22AF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2" w:type="pct"/>
            <w:vMerge/>
          </w:tcPr>
          <w:p w:rsidR="006F22AF" w:rsidRPr="001B292F" w:rsidRDefault="006F22AF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74" w:type="pct"/>
          </w:tcPr>
          <w:p w:rsidR="006F22AF" w:rsidRPr="001B292F" w:rsidRDefault="006F22AF" w:rsidP="00100BB1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«Найкращий читач»</w:t>
            </w:r>
          </w:p>
        </w:tc>
        <w:tc>
          <w:tcPr>
            <w:tcW w:w="528" w:type="pct"/>
            <w:vAlign w:val="center"/>
          </w:tcPr>
          <w:p w:rsidR="006F22AF" w:rsidRPr="001B292F" w:rsidRDefault="006F22AF" w:rsidP="006F22AF">
            <w:pPr>
              <w:jc w:val="center"/>
            </w:pPr>
            <w:r w:rsidRPr="001B292F">
              <w:rPr>
                <w:sz w:val="20"/>
                <w:szCs w:val="20"/>
                <w:lang w:val="uk-UA"/>
              </w:rPr>
              <w:t>1</w:t>
            </w:r>
          </w:p>
        </w:tc>
      </w:tr>
      <w:tr w:rsidR="006F22AF" w:rsidRPr="001B292F" w:rsidTr="006F22AF">
        <w:trPr>
          <w:jc w:val="center"/>
        </w:trPr>
        <w:tc>
          <w:tcPr>
            <w:tcW w:w="256" w:type="pct"/>
            <w:vMerge/>
          </w:tcPr>
          <w:p w:rsidR="006F22AF" w:rsidRPr="001B292F" w:rsidRDefault="006F22AF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2" w:type="pct"/>
            <w:vMerge/>
          </w:tcPr>
          <w:p w:rsidR="006F22AF" w:rsidRPr="001B292F" w:rsidRDefault="006F22AF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74" w:type="pct"/>
          </w:tcPr>
          <w:p w:rsidR="006F22AF" w:rsidRPr="001B292F" w:rsidRDefault="006F22AF" w:rsidP="00100BB1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«Кращий відгук»</w:t>
            </w:r>
          </w:p>
        </w:tc>
        <w:tc>
          <w:tcPr>
            <w:tcW w:w="528" w:type="pct"/>
            <w:vAlign w:val="center"/>
          </w:tcPr>
          <w:p w:rsidR="006F22AF" w:rsidRPr="001B292F" w:rsidRDefault="006F22AF" w:rsidP="006F22AF">
            <w:pPr>
              <w:jc w:val="center"/>
            </w:pPr>
            <w:r w:rsidRPr="001B292F">
              <w:rPr>
                <w:sz w:val="20"/>
                <w:szCs w:val="20"/>
                <w:lang w:val="uk-UA"/>
              </w:rPr>
              <w:t>1</w:t>
            </w:r>
          </w:p>
        </w:tc>
      </w:tr>
      <w:tr w:rsidR="006F22AF" w:rsidRPr="001B292F" w:rsidTr="006F22AF">
        <w:trPr>
          <w:jc w:val="center"/>
        </w:trPr>
        <w:tc>
          <w:tcPr>
            <w:tcW w:w="256" w:type="pct"/>
            <w:vMerge/>
          </w:tcPr>
          <w:p w:rsidR="006F22AF" w:rsidRPr="001B292F" w:rsidRDefault="006F22AF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2" w:type="pct"/>
            <w:vMerge/>
          </w:tcPr>
          <w:p w:rsidR="006F22AF" w:rsidRPr="001B292F" w:rsidRDefault="006F22AF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74" w:type="pct"/>
          </w:tcPr>
          <w:p w:rsidR="006F22AF" w:rsidRPr="001B292F" w:rsidRDefault="006F22AF" w:rsidP="00100BB1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«Живи, книго!»</w:t>
            </w:r>
          </w:p>
        </w:tc>
        <w:tc>
          <w:tcPr>
            <w:tcW w:w="528" w:type="pct"/>
            <w:vAlign w:val="center"/>
          </w:tcPr>
          <w:p w:rsidR="006F22AF" w:rsidRPr="001B292F" w:rsidRDefault="006F22AF" w:rsidP="006F22AF">
            <w:pPr>
              <w:jc w:val="center"/>
            </w:pPr>
            <w:r w:rsidRPr="001B292F">
              <w:rPr>
                <w:sz w:val="20"/>
                <w:szCs w:val="20"/>
                <w:lang w:val="uk-UA"/>
              </w:rPr>
              <w:t>1</w:t>
            </w:r>
          </w:p>
        </w:tc>
      </w:tr>
      <w:tr w:rsidR="006F22AF" w:rsidRPr="001B292F" w:rsidTr="006F22AF">
        <w:trPr>
          <w:jc w:val="center"/>
        </w:trPr>
        <w:tc>
          <w:tcPr>
            <w:tcW w:w="256" w:type="pct"/>
            <w:vMerge/>
          </w:tcPr>
          <w:p w:rsidR="006F22AF" w:rsidRPr="001B292F" w:rsidRDefault="006F22AF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2" w:type="pct"/>
            <w:vMerge/>
          </w:tcPr>
          <w:p w:rsidR="006F22AF" w:rsidRPr="001B292F" w:rsidRDefault="006F22AF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74" w:type="pct"/>
          </w:tcPr>
          <w:p w:rsidR="006F22AF" w:rsidRPr="001B292F" w:rsidRDefault="006F22AF" w:rsidP="00100BB1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Тиждень дитячого читання</w:t>
            </w:r>
          </w:p>
        </w:tc>
        <w:tc>
          <w:tcPr>
            <w:tcW w:w="528" w:type="pct"/>
            <w:vAlign w:val="center"/>
          </w:tcPr>
          <w:p w:rsidR="006F22AF" w:rsidRPr="001B292F" w:rsidRDefault="006F22AF" w:rsidP="006F22AF">
            <w:pPr>
              <w:jc w:val="center"/>
            </w:pPr>
            <w:r w:rsidRPr="001B292F">
              <w:rPr>
                <w:sz w:val="20"/>
                <w:szCs w:val="20"/>
                <w:lang w:val="uk-UA"/>
              </w:rPr>
              <w:t>1</w:t>
            </w:r>
          </w:p>
        </w:tc>
      </w:tr>
      <w:tr w:rsidR="006F22AF" w:rsidRPr="001B292F" w:rsidTr="006F22AF">
        <w:trPr>
          <w:jc w:val="center"/>
        </w:trPr>
        <w:tc>
          <w:tcPr>
            <w:tcW w:w="256" w:type="pct"/>
            <w:vMerge/>
          </w:tcPr>
          <w:p w:rsidR="006F22AF" w:rsidRPr="001B292F" w:rsidRDefault="006F22AF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2" w:type="pct"/>
            <w:vMerge/>
          </w:tcPr>
          <w:p w:rsidR="006F22AF" w:rsidRPr="001B292F" w:rsidRDefault="006F22AF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74" w:type="pct"/>
          </w:tcPr>
          <w:p w:rsidR="006F22AF" w:rsidRPr="001B292F" w:rsidRDefault="006F22AF" w:rsidP="00100BB1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гурток «Книжкова лікарня»</w:t>
            </w:r>
          </w:p>
        </w:tc>
        <w:tc>
          <w:tcPr>
            <w:tcW w:w="528" w:type="pct"/>
            <w:vAlign w:val="center"/>
          </w:tcPr>
          <w:p w:rsidR="006F22AF" w:rsidRPr="001B292F" w:rsidRDefault="006F22AF" w:rsidP="006F22AF">
            <w:pPr>
              <w:jc w:val="center"/>
            </w:pPr>
            <w:r w:rsidRPr="001B292F">
              <w:rPr>
                <w:sz w:val="20"/>
                <w:szCs w:val="20"/>
                <w:lang w:val="uk-UA"/>
              </w:rPr>
              <w:t>1</w:t>
            </w:r>
          </w:p>
        </w:tc>
      </w:tr>
      <w:tr w:rsidR="006F22AF" w:rsidRPr="001B292F" w:rsidTr="00E071EB">
        <w:trPr>
          <w:jc w:val="center"/>
        </w:trPr>
        <w:tc>
          <w:tcPr>
            <w:tcW w:w="256" w:type="pct"/>
            <w:vMerge/>
          </w:tcPr>
          <w:p w:rsidR="006F22AF" w:rsidRPr="001B292F" w:rsidRDefault="006F22AF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2" w:type="pct"/>
            <w:vMerge/>
          </w:tcPr>
          <w:p w:rsidR="006F22AF" w:rsidRPr="001B292F" w:rsidRDefault="006F22AF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74" w:type="pct"/>
          </w:tcPr>
          <w:p w:rsidR="006F22AF" w:rsidRPr="001B292F" w:rsidRDefault="006F22AF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курс «Основи інформаційної культури»</w:t>
            </w:r>
          </w:p>
        </w:tc>
        <w:tc>
          <w:tcPr>
            <w:tcW w:w="528" w:type="pct"/>
          </w:tcPr>
          <w:p w:rsidR="006F22AF" w:rsidRPr="001B292F" w:rsidRDefault="006F22AF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1</w:t>
            </w:r>
          </w:p>
        </w:tc>
      </w:tr>
      <w:tr w:rsidR="006F22AF" w:rsidRPr="001B292F" w:rsidTr="00E071EB">
        <w:trPr>
          <w:jc w:val="center"/>
        </w:trPr>
        <w:tc>
          <w:tcPr>
            <w:tcW w:w="256" w:type="pct"/>
            <w:vMerge/>
          </w:tcPr>
          <w:p w:rsidR="006F22AF" w:rsidRPr="001B292F" w:rsidRDefault="006F22AF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2" w:type="pct"/>
            <w:vMerge/>
          </w:tcPr>
          <w:p w:rsidR="006F22AF" w:rsidRPr="001B292F" w:rsidRDefault="006F22AF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74" w:type="pct"/>
          </w:tcPr>
          <w:p w:rsidR="006F22AF" w:rsidRPr="001B292F" w:rsidRDefault="006F22AF" w:rsidP="00100BB1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«Мій рідний край»</w:t>
            </w:r>
          </w:p>
        </w:tc>
        <w:tc>
          <w:tcPr>
            <w:tcW w:w="528" w:type="pct"/>
          </w:tcPr>
          <w:p w:rsidR="006F22AF" w:rsidRPr="001B292F" w:rsidRDefault="006F22AF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1</w:t>
            </w:r>
          </w:p>
        </w:tc>
      </w:tr>
      <w:tr w:rsidR="006F22AF" w:rsidRPr="001B292F" w:rsidTr="00E071EB">
        <w:trPr>
          <w:jc w:val="center"/>
        </w:trPr>
        <w:tc>
          <w:tcPr>
            <w:tcW w:w="256" w:type="pct"/>
            <w:vMerge/>
          </w:tcPr>
          <w:p w:rsidR="006F22AF" w:rsidRPr="001B292F" w:rsidRDefault="006F22AF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2" w:type="pct"/>
            <w:vMerge/>
          </w:tcPr>
          <w:p w:rsidR="006F22AF" w:rsidRPr="001B292F" w:rsidRDefault="006F22AF" w:rsidP="0091534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74" w:type="pct"/>
          </w:tcPr>
          <w:p w:rsidR="006F22AF" w:rsidRPr="001B292F" w:rsidRDefault="006F22AF" w:rsidP="00100BB1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«Методика  бібліотечної справи»</w:t>
            </w:r>
          </w:p>
        </w:tc>
        <w:tc>
          <w:tcPr>
            <w:tcW w:w="528" w:type="pct"/>
          </w:tcPr>
          <w:p w:rsidR="006F22AF" w:rsidRPr="001B292F" w:rsidRDefault="006F22AF" w:rsidP="0091534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A20EAC" w:rsidRPr="001B292F" w:rsidRDefault="00A20EAC" w:rsidP="00A20EAC">
      <w:pPr>
        <w:ind w:firstLine="540"/>
        <w:jc w:val="center"/>
        <w:rPr>
          <w:lang w:val="uk-UA"/>
        </w:rPr>
      </w:pPr>
    </w:p>
    <w:p w:rsidR="00655B11" w:rsidRDefault="00655B11" w:rsidP="00655B11">
      <w:pPr>
        <w:jc w:val="both"/>
        <w:rPr>
          <w:i/>
          <w:lang w:val="uk-UA"/>
        </w:rPr>
      </w:pPr>
    </w:p>
    <w:p w:rsidR="00615C7C" w:rsidRPr="001B292F" w:rsidRDefault="00615C7C" w:rsidP="00655B11">
      <w:pPr>
        <w:jc w:val="both"/>
        <w:rPr>
          <w:i/>
          <w:lang w:val="uk-UA"/>
        </w:rPr>
      </w:pPr>
    </w:p>
    <w:p w:rsidR="00956B9B" w:rsidRPr="001B292F" w:rsidRDefault="00956B9B" w:rsidP="008619FE">
      <w:pPr>
        <w:jc w:val="both"/>
        <w:outlineLvl w:val="0"/>
        <w:rPr>
          <w:b/>
          <w:lang w:val="uk-UA"/>
        </w:rPr>
      </w:pPr>
      <w:r w:rsidRPr="001B292F">
        <w:rPr>
          <w:i/>
          <w:lang w:val="uk-UA"/>
        </w:rPr>
        <w:lastRenderedPageBreak/>
        <w:t>Таблиця 4</w:t>
      </w:r>
      <w:r w:rsidR="00655B11" w:rsidRPr="001B292F">
        <w:rPr>
          <w:i/>
          <w:lang w:val="uk-UA"/>
        </w:rPr>
        <w:t xml:space="preserve">. </w:t>
      </w:r>
      <w:r w:rsidRPr="001B292F">
        <w:rPr>
          <w:b/>
          <w:lang w:val="uk-UA"/>
        </w:rPr>
        <w:t>Показники активності бібліотеки за 20</w:t>
      </w:r>
      <w:r w:rsidR="00615C7C">
        <w:rPr>
          <w:b/>
          <w:lang w:val="uk-UA"/>
        </w:rPr>
        <w:t>11</w:t>
      </w:r>
      <w:r w:rsidRPr="001B292F">
        <w:rPr>
          <w:b/>
          <w:lang w:val="uk-UA"/>
        </w:rPr>
        <w:t>-201</w:t>
      </w:r>
      <w:r w:rsidR="00615C7C">
        <w:rPr>
          <w:b/>
          <w:lang w:val="uk-UA"/>
        </w:rPr>
        <w:t>5</w:t>
      </w:r>
      <w:r w:rsidRPr="001B292F">
        <w:rPr>
          <w:b/>
          <w:lang w:val="uk-UA"/>
        </w:rPr>
        <w:t xml:space="preserve"> рр.</w:t>
      </w:r>
    </w:p>
    <w:p w:rsidR="00A15F9D" w:rsidRPr="001B292F" w:rsidRDefault="00A15F9D" w:rsidP="00956B9B">
      <w:pPr>
        <w:ind w:firstLine="540"/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480"/>
        <w:gridCol w:w="1764"/>
        <w:gridCol w:w="1994"/>
        <w:gridCol w:w="2057"/>
        <w:gridCol w:w="2700"/>
      </w:tblGrid>
      <w:tr w:rsidR="00562124" w:rsidRPr="001B292F" w:rsidTr="00615C7C">
        <w:trPr>
          <w:jc w:val="center"/>
        </w:trPr>
        <w:tc>
          <w:tcPr>
            <w:tcW w:w="426" w:type="dxa"/>
            <w:vMerge w:val="restart"/>
          </w:tcPr>
          <w:p w:rsidR="00562124" w:rsidRPr="001B292F" w:rsidRDefault="00562124" w:rsidP="00E071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480" w:type="dxa"/>
            <w:vMerge w:val="restart"/>
          </w:tcPr>
          <w:p w:rsidR="00562124" w:rsidRPr="001B292F" w:rsidRDefault="00562124" w:rsidP="00E071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8515" w:type="dxa"/>
            <w:gridSpan w:val="4"/>
          </w:tcPr>
          <w:p w:rsidR="00562124" w:rsidRPr="001B292F" w:rsidRDefault="00562124" w:rsidP="00E071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Навчальні роки</w:t>
            </w:r>
          </w:p>
        </w:tc>
      </w:tr>
      <w:tr w:rsidR="003A0D02" w:rsidRPr="001B292F" w:rsidTr="00615C7C">
        <w:trPr>
          <w:jc w:val="center"/>
        </w:trPr>
        <w:tc>
          <w:tcPr>
            <w:tcW w:w="426" w:type="dxa"/>
            <w:vMerge/>
          </w:tcPr>
          <w:p w:rsidR="003A0D02" w:rsidRPr="001B292F" w:rsidRDefault="003A0D02" w:rsidP="00E071E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  <w:vMerge/>
          </w:tcPr>
          <w:p w:rsidR="003A0D02" w:rsidRPr="001B292F" w:rsidRDefault="003A0D02" w:rsidP="00E071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4" w:type="dxa"/>
          </w:tcPr>
          <w:p w:rsidR="003A0D02" w:rsidRPr="001B292F" w:rsidRDefault="003A0D02" w:rsidP="00615C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20</w:t>
            </w:r>
            <w:r w:rsidR="00D724B0">
              <w:rPr>
                <w:b/>
                <w:sz w:val="20"/>
                <w:szCs w:val="20"/>
                <w:lang w:val="uk-UA"/>
              </w:rPr>
              <w:t>1</w:t>
            </w:r>
            <w:r w:rsidR="00615C7C">
              <w:rPr>
                <w:b/>
                <w:sz w:val="20"/>
                <w:szCs w:val="20"/>
                <w:lang w:val="uk-UA"/>
              </w:rPr>
              <w:t>1</w:t>
            </w:r>
            <w:r w:rsidRPr="001B292F">
              <w:rPr>
                <w:b/>
                <w:sz w:val="20"/>
                <w:szCs w:val="20"/>
                <w:lang w:val="uk-UA"/>
              </w:rPr>
              <w:t>/201</w:t>
            </w:r>
            <w:r w:rsidR="00615C7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94" w:type="dxa"/>
          </w:tcPr>
          <w:p w:rsidR="003A0D02" w:rsidRPr="001B292F" w:rsidRDefault="003A0D02" w:rsidP="00615C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201</w:t>
            </w:r>
            <w:r w:rsidR="00615C7C">
              <w:rPr>
                <w:b/>
                <w:sz w:val="20"/>
                <w:szCs w:val="20"/>
                <w:lang w:val="uk-UA"/>
              </w:rPr>
              <w:t>2</w:t>
            </w:r>
            <w:r w:rsidRPr="001B292F">
              <w:rPr>
                <w:b/>
                <w:sz w:val="20"/>
                <w:szCs w:val="20"/>
                <w:lang w:val="uk-UA"/>
              </w:rPr>
              <w:t>/201</w:t>
            </w:r>
            <w:r w:rsidR="00615C7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57" w:type="dxa"/>
          </w:tcPr>
          <w:p w:rsidR="003A0D02" w:rsidRPr="001B292F" w:rsidRDefault="003A0D02" w:rsidP="00615C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201</w:t>
            </w:r>
            <w:r w:rsidR="00615C7C">
              <w:rPr>
                <w:b/>
                <w:sz w:val="20"/>
                <w:szCs w:val="20"/>
                <w:lang w:val="uk-UA"/>
              </w:rPr>
              <w:t>3</w:t>
            </w:r>
            <w:r w:rsidRPr="001B292F">
              <w:rPr>
                <w:b/>
                <w:sz w:val="20"/>
                <w:szCs w:val="20"/>
                <w:lang w:val="uk-UA"/>
              </w:rPr>
              <w:t>/201</w:t>
            </w:r>
            <w:r w:rsidR="00615C7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700" w:type="dxa"/>
          </w:tcPr>
          <w:p w:rsidR="003A0D02" w:rsidRPr="001B292F" w:rsidRDefault="003A0D02" w:rsidP="00615C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201</w:t>
            </w:r>
            <w:r w:rsidR="00615C7C">
              <w:rPr>
                <w:b/>
                <w:sz w:val="20"/>
                <w:szCs w:val="20"/>
                <w:lang w:val="uk-UA"/>
              </w:rPr>
              <w:t>4</w:t>
            </w:r>
            <w:r w:rsidRPr="001B292F">
              <w:rPr>
                <w:b/>
                <w:sz w:val="20"/>
                <w:szCs w:val="20"/>
                <w:lang w:val="uk-UA"/>
              </w:rPr>
              <w:t>/201</w:t>
            </w:r>
            <w:r w:rsidR="00615C7C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615C7C" w:rsidRPr="001B292F" w:rsidTr="00615C7C">
        <w:trPr>
          <w:jc w:val="center"/>
        </w:trPr>
        <w:tc>
          <w:tcPr>
            <w:tcW w:w="426" w:type="dxa"/>
          </w:tcPr>
          <w:p w:rsidR="00615C7C" w:rsidRPr="001B292F" w:rsidRDefault="00615C7C" w:rsidP="00E071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80" w:type="dxa"/>
          </w:tcPr>
          <w:p w:rsidR="00615C7C" w:rsidRPr="001B292F" w:rsidRDefault="00615C7C" w:rsidP="00132C62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Подаровано в рамках акції «Подарунок бібліотеці»</w:t>
            </w:r>
          </w:p>
        </w:tc>
        <w:tc>
          <w:tcPr>
            <w:tcW w:w="1764" w:type="dxa"/>
            <w:vAlign w:val="center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34 пр.</w:t>
            </w:r>
          </w:p>
        </w:tc>
        <w:tc>
          <w:tcPr>
            <w:tcW w:w="1994" w:type="dxa"/>
            <w:vAlign w:val="center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en-US"/>
              </w:rPr>
              <w:t xml:space="preserve">40 </w:t>
            </w:r>
            <w:r w:rsidRPr="001B292F">
              <w:rPr>
                <w:sz w:val="20"/>
                <w:szCs w:val="20"/>
                <w:lang w:val="uk-UA"/>
              </w:rPr>
              <w:t>пр.</w:t>
            </w:r>
          </w:p>
        </w:tc>
        <w:tc>
          <w:tcPr>
            <w:tcW w:w="2057" w:type="dxa"/>
            <w:vAlign w:val="center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78 пр.</w:t>
            </w:r>
          </w:p>
        </w:tc>
        <w:tc>
          <w:tcPr>
            <w:tcW w:w="2700" w:type="dxa"/>
            <w:vAlign w:val="center"/>
          </w:tcPr>
          <w:p w:rsidR="00615C7C" w:rsidRPr="001B292F" w:rsidRDefault="00615C7C" w:rsidP="003A0D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 пр.</w:t>
            </w:r>
          </w:p>
        </w:tc>
      </w:tr>
      <w:tr w:rsidR="00615C7C" w:rsidRPr="001B292F" w:rsidTr="00615C7C">
        <w:trPr>
          <w:jc w:val="center"/>
        </w:trPr>
        <w:tc>
          <w:tcPr>
            <w:tcW w:w="426" w:type="dxa"/>
          </w:tcPr>
          <w:p w:rsidR="00615C7C" w:rsidRPr="001B292F" w:rsidRDefault="00615C7C" w:rsidP="00E071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80" w:type="dxa"/>
          </w:tcPr>
          <w:p w:rsidR="00615C7C" w:rsidRPr="001B292F" w:rsidRDefault="00615C7C" w:rsidP="000B6A90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Курс «Основи інформаційної культури»</w:t>
            </w:r>
          </w:p>
        </w:tc>
        <w:tc>
          <w:tcPr>
            <w:tcW w:w="1764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1-11 кл.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Оформлення папки  курсу «ОІК». Підбір методичного та демонстраційного матеріалу для проведення занять курсу.</w:t>
            </w:r>
          </w:p>
        </w:tc>
        <w:tc>
          <w:tcPr>
            <w:tcW w:w="1994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1-11 кл.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Поповнення папки курсу «ОІК» електронним матеріалом для проведення занять курсу.</w:t>
            </w:r>
          </w:p>
        </w:tc>
        <w:tc>
          <w:tcPr>
            <w:tcW w:w="2057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1-11 кл.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Початок розробки методичного забезпечення курсу «Основи інформаційного забезпечення».</w:t>
            </w:r>
          </w:p>
        </w:tc>
        <w:tc>
          <w:tcPr>
            <w:tcW w:w="2700" w:type="dxa"/>
          </w:tcPr>
          <w:p w:rsidR="00615C7C" w:rsidRDefault="00615C7C" w:rsidP="00E071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1-11 кл. </w:t>
            </w:r>
          </w:p>
          <w:p w:rsidR="00615C7C" w:rsidRPr="001B292F" w:rsidRDefault="00615C7C" w:rsidP="00E071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мультимедійного наповнення курсу</w:t>
            </w:r>
          </w:p>
        </w:tc>
      </w:tr>
      <w:tr w:rsidR="00615C7C" w:rsidRPr="001B292F" w:rsidTr="00615C7C">
        <w:trPr>
          <w:jc w:val="center"/>
        </w:trPr>
        <w:tc>
          <w:tcPr>
            <w:tcW w:w="426" w:type="dxa"/>
          </w:tcPr>
          <w:p w:rsidR="00615C7C" w:rsidRPr="001B292F" w:rsidRDefault="00615C7C" w:rsidP="00E071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80" w:type="dxa"/>
          </w:tcPr>
          <w:p w:rsidR="00615C7C" w:rsidRPr="001B292F" w:rsidRDefault="00615C7C" w:rsidP="00132C62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Гурток «Книжкова лікарня»</w:t>
            </w:r>
          </w:p>
        </w:tc>
        <w:tc>
          <w:tcPr>
            <w:tcW w:w="1764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5, 6, 7 кл.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Розробка авторської програми гуртка з методичним забезпеченням в рамках акції «Шкільна бібліотека»</w:t>
            </w:r>
          </w:p>
        </w:tc>
        <w:tc>
          <w:tcPr>
            <w:tcW w:w="1994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5, 6, 7 кл.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Поповнення матеріально-технічної бази гуртка «Книжкова лікарня»</w:t>
            </w:r>
          </w:p>
        </w:tc>
        <w:tc>
          <w:tcPr>
            <w:tcW w:w="2057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5, 6, 7 кл.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Оновлення 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матеріально-технічної 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бази гуртка.</w:t>
            </w:r>
          </w:p>
        </w:tc>
        <w:tc>
          <w:tcPr>
            <w:tcW w:w="2700" w:type="dxa"/>
          </w:tcPr>
          <w:p w:rsidR="00615C7C" w:rsidRDefault="00615C7C" w:rsidP="003B65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 6, 7 кл.</w:t>
            </w:r>
          </w:p>
          <w:p w:rsidR="00615C7C" w:rsidRDefault="00615C7C" w:rsidP="003B656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5C7C" w:rsidRPr="001B292F" w:rsidRDefault="00615C7C" w:rsidP="003B65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демонстраційних матеріалів, «Книжкової аптечки», стенду.</w:t>
            </w:r>
          </w:p>
        </w:tc>
      </w:tr>
      <w:tr w:rsidR="00615C7C" w:rsidRPr="001B292F" w:rsidTr="00615C7C">
        <w:trPr>
          <w:jc w:val="center"/>
        </w:trPr>
        <w:tc>
          <w:tcPr>
            <w:tcW w:w="426" w:type="dxa"/>
          </w:tcPr>
          <w:p w:rsidR="00615C7C" w:rsidRPr="001B292F" w:rsidRDefault="00615C7C" w:rsidP="00E071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80" w:type="dxa"/>
          </w:tcPr>
          <w:p w:rsidR="00615C7C" w:rsidRPr="001B292F" w:rsidRDefault="00615C7C" w:rsidP="00132C62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Акція «Живи, книго!»</w:t>
            </w:r>
          </w:p>
        </w:tc>
        <w:tc>
          <w:tcPr>
            <w:tcW w:w="1764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94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Проведено шкільний етап Всеукраїнської акції «Живи, книго!».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Нагороджено найактивніші учні та кращі класи за зразкове збереження навчальної книги.</w:t>
            </w:r>
          </w:p>
        </w:tc>
        <w:tc>
          <w:tcPr>
            <w:tcW w:w="2057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Проведено шкільний етап Акції «Живи, книго!».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Створено та затверджено щорічний план заходів.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Визначено найкращі види масової роботи для акції.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Оформлено папку заходів. </w:t>
            </w:r>
          </w:p>
        </w:tc>
        <w:tc>
          <w:tcPr>
            <w:tcW w:w="2700" w:type="dxa"/>
          </w:tcPr>
          <w:p w:rsidR="00615C7C" w:rsidRDefault="00615C7C" w:rsidP="008D6C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Оновлено </w:t>
            </w:r>
          </w:p>
          <w:p w:rsidR="00615C7C" w:rsidRDefault="00615C7C" w:rsidP="008D6C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класні </w:t>
            </w:r>
          </w:p>
          <w:p w:rsidR="00615C7C" w:rsidRDefault="00615C7C" w:rsidP="008D6C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екрани</w:t>
            </w:r>
          </w:p>
          <w:p w:rsidR="00615C7C" w:rsidRPr="001B292F" w:rsidRDefault="00615C7C" w:rsidP="008D6C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«Живи, книго!»</w:t>
            </w:r>
          </w:p>
        </w:tc>
      </w:tr>
      <w:tr w:rsidR="008D6C82" w:rsidRPr="001B292F" w:rsidTr="00615C7C">
        <w:trPr>
          <w:jc w:val="center"/>
        </w:trPr>
        <w:tc>
          <w:tcPr>
            <w:tcW w:w="426" w:type="dxa"/>
          </w:tcPr>
          <w:p w:rsidR="008D6C82" w:rsidRPr="001B292F" w:rsidRDefault="008D6C82" w:rsidP="00E071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80" w:type="dxa"/>
          </w:tcPr>
          <w:p w:rsidR="008D6C82" w:rsidRPr="001B292F" w:rsidRDefault="008D6C82" w:rsidP="00132C62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Акція «Найкращий читач»</w:t>
            </w:r>
          </w:p>
        </w:tc>
        <w:tc>
          <w:tcPr>
            <w:tcW w:w="1764" w:type="dxa"/>
          </w:tcPr>
          <w:p w:rsidR="008D6C82" w:rsidRPr="001B292F" w:rsidRDefault="008D6C82" w:rsidP="00A64671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6 кл. 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Сімонян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 xml:space="preserve"> Я.</w:t>
            </w:r>
          </w:p>
          <w:p w:rsidR="008D6C82" w:rsidRPr="001B292F" w:rsidRDefault="008D6C82" w:rsidP="00A64671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7 кл. -  </w:t>
            </w:r>
          </w:p>
        </w:tc>
        <w:tc>
          <w:tcPr>
            <w:tcW w:w="1994" w:type="dxa"/>
          </w:tcPr>
          <w:p w:rsidR="008D6C82" w:rsidRPr="001B292F" w:rsidRDefault="008D6C82" w:rsidP="00A64671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6 кл. 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Примак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 xml:space="preserve"> О.</w:t>
            </w:r>
          </w:p>
          <w:p w:rsidR="008D6C82" w:rsidRPr="001B292F" w:rsidRDefault="008D6C82" w:rsidP="00A64671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7 кл. 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Сімонян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 xml:space="preserve"> Я.</w:t>
            </w:r>
          </w:p>
        </w:tc>
        <w:tc>
          <w:tcPr>
            <w:tcW w:w="2057" w:type="dxa"/>
          </w:tcPr>
          <w:p w:rsidR="008D6C82" w:rsidRPr="001B292F" w:rsidRDefault="008D6C82" w:rsidP="00A64671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00" w:type="dxa"/>
          </w:tcPr>
          <w:p w:rsidR="008D6C82" w:rsidRDefault="00615C7C" w:rsidP="00E071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шкільну акцію «Я - Лідер читання»</w:t>
            </w:r>
          </w:p>
          <w:p w:rsidR="00615C7C" w:rsidRDefault="00615C7C" w:rsidP="00E071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 кл. </w:t>
            </w:r>
            <w:proofErr w:type="spellStart"/>
            <w:r>
              <w:rPr>
                <w:sz w:val="20"/>
                <w:szCs w:val="20"/>
                <w:lang w:val="uk-UA"/>
              </w:rPr>
              <w:t>–Сторчай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О.,</w:t>
            </w:r>
          </w:p>
          <w:p w:rsidR="00615C7C" w:rsidRPr="001B292F" w:rsidRDefault="00615C7C" w:rsidP="00E071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 кл. – </w:t>
            </w:r>
            <w:proofErr w:type="spellStart"/>
            <w:r>
              <w:rPr>
                <w:sz w:val="20"/>
                <w:szCs w:val="20"/>
                <w:lang w:val="uk-UA"/>
              </w:rPr>
              <w:t>Ніколенко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</w:t>
            </w:r>
          </w:p>
        </w:tc>
      </w:tr>
      <w:tr w:rsidR="00615C7C" w:rsidRPr="001B292F" w:rsidTr="00615C7C">
        <w:trPr>
          <w:jc w:val="center"/>
        </w:trPr>
        <w:tc>
          <w:tcPr>
            <w:tcW w:w="426" w:type="dxa"/>
          </w:tcPr>
          <w:p w:rsidR="00615C7C" w:rsidRPr="001B292F" w:rsidRDefault="00615C7C" w:rsidP="00E071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80" w:type="dxa"/>
          </w:tcPr>
          <w:p w:rsidR="00615C7C" w:rsidRPr="001B292F" w:rsidRDefault="00615C7C" w:rsidP="00132C62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Акція «Кращий відгук»</w:t>
            </w:r>
          </w:p>
        </w:tc>
        <w:tc>
          <w:tcPr>
            <w:tcW w:w="1764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4 кл. 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Зайченко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 xml:space="preserve"> О.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5 кл. Галушка А.</w:t>
            </w:r>
          </w:p>
        </w:tc>
        <w:tc>
          <w:tcPr>
            <w:tcW w:w="1994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4 кл. 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Ніколенко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 xml:space="preserve"> Андрій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5 кл. 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Зайченко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 xml:space="preserve"> Олег</w:t>
            </w:r>
          </w:p>
        </w:tc>
        <w:tc>
          <w:tcPr>
            <w:tcW w:w="2057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4 кл. 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Сторчай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Альона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>,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5 кл. 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Ніколенко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 xml:space="preserve"> Андрій</w:t>
            </w:r>
          </w:p>
        </w:tc>
        <w:tc>
          <w:tcPr>
            <w:tcW w:w="2700" w:type="dxa"/>
          </w:tcPr>
          <w:p w:rsidR="00615C7C" w:rsidRDefault="00615C7C" w:rsidP="00292D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Проведено шкільну акцію </w:t>
            </w:r>
          </w:p>
          <w:p w:rsidR="00615C7C" w:rsidRDefault="00615C7C" w:rsidP="00292D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«Цікаве читання»</w:t>
            </w:r>
          </w:p>
          <w:p w:rsidR="00615C7C" w:rsidRDefault="00615C7C" w:rsidP="00292D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кл. </w:t>
            </w:r>
            <w:proofErr w:type="spellStart"/>
            <w:r>
              <w:rPr>
                <w:sz w:val="20"/>
                <w:szCs w:val="20"/>
                <w:lang w:val="uk-UA"/>
              </w:rPr>
              <w:t>Ніколенко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А.,</w:t>
            </w:r>
          </w:p>
          <w:p w:rsidR="00615C7C" w:rsidRPr="001B292F" w:rsidRDefault="00615C7C" w:rsidP="00292D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кл. Ткачук А.</w:t>
            </w:r>
          </w:p>
        </w:tc>
      </w:tr>
      <w:tr w:rsidR="00615C7C" w:rsidRPr="001B292F" w:rsidTr="00615C7C">
        <w:trPr>
          <w:jc w:val="center"/>
        </w:trPr>
        <w:tc>
          <w:tcPr>
            <w:tcW w:w="426" w:type="dxa"/>
          </w:tcPr>
          <w:p w:rsidR="00615C7C" w:rsidRPr="001B292F" w:rsidRDefault="00615C7C" w:rsidP="00E071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80" w:type="dxa"/>
          </w:tcPr>
          <w:p w:rsidR="00615C7C" w:rsidRPr="001B292F" w:rsidRDefault="00615C7C" w:rsidP="00132C62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Районний семінар,</w:t>
            </w:r>
          </w:p>
          <w:p w:rsidR="00615C7C" w:rsidRPr="001B292F" w:rsidRDefault="00615C7C" w:rsidP="00132C62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атестація</w:t>
            </w:r>
          </w:p>
        </w:tc>
        <w:tc>
          <w:tcPr>
            <w:tcW w:w="1764" w:type="dxa"/>
          </w:tcPr>
          <w:p w:rsidR="00615C7C" w:rsidRPr="001B292F" w:rsidRDefault="00615C7C" w:rsidP="00D15662">
            <w:pPr>
              <w:jc w:val="both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Згідно наказу № 129 від 29.03.2011 за підсумками районного етапу 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Всеукраїнсь-кого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 xml:space="preserve"> конкурсу «Шкільна бібліотека» </w:t>
            </w:r>
            <w:r w:rsidRPr="001B292F">
              <w:rPr>
                <w:b/>
                <w:sz w:val="20"/>
                <w:szCs w:val="20"/>
                <w:lang w:val="uk-UA"/>
              </w:rPr>
              <w:t>визнана переможцем районного туру і нагороджена грамотою відділу освіти</w:t>
            </w:r>
          </w:p>
        </w:tc>
        <w:tc>
          <w:tcPr>
            <w:tcW w:w="1994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57" w:type="dxa"/>
          </w:tcPr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Проведено районний семінар для шкільних бібліотекарів на тему «Використання інформативно-комунікативних технологій в роботі шкільної бібліотеки».</w:t>
            </w:r>
          </w:p>
          <w:p w:rsidR="00615C7C" w:rsidRPr="001B292F" w:rsidRDefault="00615C7C" w:rsidP="00D15662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В результаті чергової атестації присвоєно ІІ кваліфікаційну категорію.</w:t>
            </w:r>
          </w:p>
        </w:tc>
        <w:tc>
          <w:tcPr>
            <w:tcW w:w="2700" w:type="dxa"/>
          </w:tcPr>
          <w:p w:rsidR="00615C7C" w:rsidRPr="001B292F" w:rsidRDefault="00615C7C" w:rsidP="00655B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</w:t>
            </w:r>
          </w:p>
        </w:tc>
      </w:tr>
    </w:tbl>
    <w:p w:rsidR="00956B9B" w:rsidRPr="001B292F" w:rsidRDefault="00956B9B" w:rsidP="00956B9B">
      <w:pPr>
        <w:ind w:firstLine="540"/>
        <w:jc w:val="center"/>
        <w:rPr>
          <w:lang w:val="uk-UA"/>
        </w:rPr>
      </w:pPr>
    </w:p>
    <w:p w:rsidR="00A20EAC" w:rsidRPr="001B292F" w:rsidRDefault="00A20EAC" w:rsidP="0076679D">
      <w:pPr>
        <w:ind w:firstLine="540"/>
        <w:jc w:val="center"/>
        <w:rPr>
          <w:lang w:val="uk-UA"/>
        </w:rPr>
      </w:pPr>
    </w:p>
    <w:p w:rsidR="00A20EAC" w:rsidRPr="001B292F" w:rsidRDefault="00A20EAC" w:rsidP="0076679D">
      <w:pPr>
        <w:ind w:firstLine="540"/>
        <w:jc w:val="center"/>
        <w:rPr>
          <w:sz w:val="28"/>
          <w:szCs w:val="32"/>
          <w:lang w:val="uk-UA"/>
        </w:rPr>
      </w:pPr>
    </w:p>
    <w:p w:rsidR="004779FF" w:rsidRPr="001B292F" w:rsidRDefault="004779FF" w:rsidP="0076679D">
      <w:pPr>
        <w:ind w:firstLine="540"/>
        <w:jc w:val="center"/>
        <w:rPr>
          <w:sz w:val="28"/>
          <w:szCs w:val="32"/>
          <w:lang w:val="uk-UA"/>
        </w:rPr>
        <w:sectPr w:rsidR="004779FF" w:rsidRPr="001B292F" w:rsidSect="005A08C6">
          <w:footerReference w:type="even" r:id="rId12"/>
          <w:footerReference w:type="default" r:id="rId13"/>
          <w:pgSz w:w="11906" w:h="16838"/>
          <w:pgMar w:top="567" w:right="567" w:bottom="726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747"/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3528"/>
        <w:gridCol w:w="4962"/>
        <w:gridCol w:w="5418"/>
        <w:gridCol w:w="1075"/>
      </w:tblGrid>
      <w:tr w:rsidR="00EA6691" w:rsidRPr="001B292F" w:rsidTr="00E347EE">
        <w:tc>
          <w:tcPr>
            <w:tcW w:w="133" w:type="pct"/>
            <w:vAlign w:val="center"/>
          </w:tcPr>
          <w:p w:rsidR="00D80904" w:rsidRPr="001B292F" w:rsidRDefault="00D80904" w:rsidP="00D80904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1146" w:type="pct"/>
            <w:vAlign w:val="center"/>
          </w:tcPr>
          <w:p w:rsidR="00D80904" w:rsidRPr="001B292F" w:rsidRDefault="00D80904" w:rsidP="00D80904">
            <w:pPr>
              <w:ind w:firstLine="540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Напрямки роботи бібліотеки</w:t>
            </w:r>
          </w:p>
        </w:tc>
        <w:tc>
          <w:tcPr>
            <w:tcW w:w="1612" w:type="pct"/>
            <w:vAlign w:val="center"/>
          </w:tcPr>
          <w:p w:rsidR="00D80904" w:rsidRPr="001B292F" w:rsidRDefault="00D80904" w:rsidP="00854B7C">
            <w:pPr>
              <w:ind w:firstLine="540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Проблеми за 201</w:t>
            </w:r>
            <w:r w:rsidR="00854B7C">
              <w:rPr>
                <w:sz w:val="20"/>
                <w:szCs w:val="20"/>
                <w:lang w:val="uk-UA"/>
              </w:rPr>
              <w:t>4</w:t>
            </w:r>
            <w:r w:rsidRPr="001B292F">
              <w:rPr>
                <w:sz w:val="20"/>
                <w:szCs w:val="20"/>
                <w:lang w:val="uk-UA"/>
              </w:rPr>
              <w:t>-201</w:t>
            </w:r>
            <w:r w:rsidR="00854B7C">
              <w:rPr>
                <w:sz w:val="20"/>
                <w:szCs w:val="20"/>
                <w:lang w:val="uk-UA"/>
              </w:rPr>
              <w:t>5</w:t>
            </w:r>
            <w:r w:rsidRPr="001B292F">
              <w:rPr>
                <w:sz w:val="20"/>
                <w:szCs w:val="20"/>
                <w:lang w:val="uk-UA"/>
              </w:rPr>
              <w:t xml:space="preserve"> н.р.</w:t>
            </w:r>
          </w:p>
        </w:tc>
        <w:tc>
          <w:tcPr>
            <w:tcW w:w="1760" w:type="pct"/>
            <w:vAlign w:val="center"/>
          </w:tcPr>
          <w:p w:rsidR="00D80904" w:rsidRPr="001B292F" w:rsidRDefault="00D80904" w:rsidP="00854B7C">
            <w:pPr>
              <w:ind w:firstLine="540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Основні завдання на 201</w:t>
            </w:r>
            <w:r w:rsidR="00854B7C">
              <w:rPr>
                <w:sz w:val="20"/>
                <w:szCs w:val="20"/>
                <w:lang w:val="uk-UA"/>
              </w:rPr>
              <w:t>5</w:t>
            </w:r>
            <w:r w:rsidRPr="001B292F">
              <w:rPr>
                <w:sz w:val="20"/>
                <w:szCs w:val="20"/>
                <w:lang w:val="uk-UA"/>
              </w:rPr>
              <w:t>-201</w:t>
            </w:r>
            <w:r w:rsidR="00854B7C">
              <w:rPr>
                <w:sz w:val="20"/>
                <w:szCs w:val="20"/>
                <w:lang w:val="uk-UA"/>
              </w:rPr>
              <w:t>6</w:t>
            </w:r>
            <w:r w:rsidRPr="001B292F">
              <w:rPr>
                <w:sz w:val="20"/>
                <w:szCs w:val="20"/>
                <w:lang w:val="uk-UA"/>
              </w:rPr>
              <w:t xml:space="preserve"> н.р.</w:t>
            </w:r>
          </w:p>
        </w:tc>
        <w:tc>
          <w:tcPr>
            <w:tcW w:w="349" w:type="pct"/>
            <w:vAlign w:val="center"/>
          </w:tcPr>
          <w:p w:rsidR="00D80904" w:rsidRPr="001B292F" w:rsidRDefault="00F01ABA" w:rsidP="00F5464A">
            <w:pPr>
              <w:ind w:left="360" w:hanging="327"/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Примітки</w:t>
            </w:r>
          </w:p>
        </w:tc>
      </w:tr>
      <w:tr w:rsidR="00EA6691" w:rsidRPr="001B292F" w:rsidTr="00E347EE">
        <w:tc>
          <w:tcPr>
            <w:tcW w:w="133" w:type="pct"/>
            <w:vAlign w:val="center"/>
          </w:tcPr>
          <w:p w:rsidR="00D80904" w:rsidRPr="001B292F" w:rsidRDefault="00D80904" w:rsidP="00E071EB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46" w:type="pct"/>
            <w:vAlign w:val="center"/>
          </w:tcPr>
          <w:p w:rsidR="00D80904" w:rsidRPr="001B292F" w:rsidRDefault="00D80904" w:rsidP="00E071EB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Обслуговування учнів, пропаганда книги і</w:t>
            </w:r>
          </w:p>
          <w:p w:rsidR="00D80904" w:rsidRPr="001B292F" w:rsidRDefault="00D80904" w:rsidP="00E071EB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організація роботи абонемента</w:t>
            </w:r>
          </w:p>
        </w:tc>
        <w:tc>
          <w:tcPr>
            <w:tcW w:w="1612" w:type="pct"/>
          </w:tcPr>
          <w:p w:rsidR="00D80904" w:rsidRPr="001B292F" w:rsidRDefault="00D80904" w:rsidP="00E071EB">
            <w:pPr>
              <w:numPr>
                <w:ilvl w:val="0"/>
                <w:numId w:val="7"/>
              </w:numPr>
              <w:tabs>
                <w:tab w:val="clear" w:pos="785"/>
                <w:tab w:val="num" w:pos="326"/>
              </w:tabs>
              <w:ind w:left="326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брак літератури для задоволення тематичних запитів читачів;</w:t>
            </w:r>
          </w:p>
          <w:p w:rsidR="00D80904" w:rsidRPr="001B292F" w:rsidRDefault="00D80904" w:rsidP="00E071EB">
            <w:pPr>
              <w:numPr>
                <w:ilvl w:val="0"/>
                <w:numId w:val="7"/>
              </w:numPr>
              <w:tabs>
                <w:tab w:val="clear" w:pos="785"/>
                <w:tab w:val="num" w:pos="326"/>
              </w:tabs>
              <w:ind w:left="326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забезпечення бібліотеки оргтехнікою.</w:t>
            </w:r>
          </w:p>
        </w:tc>
        <w:tc>
          <w:tcPr>
            <w:tcW w:w="1760" w:type="pct"/>
          </w:tcPr>
          <w:p w:rsidR="00D80904" w:rsidRPr="001B292F" w:rsidRDefault="00D80904" w:rsidP="00E071EB">
            <w:pPr>
              <w:numPr>
                <w:ilvl w:val="0"/>
                <w:numId w:val="10"/>
              </w:numPr>
              <w:tabs>
                <w:tab w:val="clear" w:pos="728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Залучення спонсорської допомоги до оновлення основного фонду  та придбання оргтехніки.</w:t>
            </w:r>
          </w:p>
          <w:p w:rsidR="00D80904" w:rsidRPr="001B292F" w:rsidRDefault="00D80904" w:rsidP="00E071EB">
            <w:pPr>
              <w:numPr>
                <w:ilvl w:val="0"/>
                <w:numId w:val="10"/>
              </w:numPr>
              <w:tabs>
                <w:tab w:val="clear" w:pos="728"/>
                <w:tab w:val="num" w:pos="291"/>
              </w:tabs>
              <w:ind w:left="291" w:hanging="180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Співпраця з сільською бібліотекою.</w:t>
            </w:r>
          </w:p>
        </w:tc>
        <w:tc>
          <w:tcPr>
            <w:tcW w:w="349" w:type="pct"/>
          </w:tcPr>
          <w:p w:rsidR="00D80904" w:rsidRPr="001B292F" w:rsidRDefault="00D80904" w:rsidP="00F01ABA">
            <w:pPr>
              <w:ind w:left="720"/>
              <w:rPr>
                <w:sz w:val="20"/>
                <w:szCs w:val="20"/>
                <w:lang w:val="uk-UA"/>
              </w:rPr>
            </w:pPr>
          </w:p>
        </w:tc>
      </w:tr>
      <w:tr w:rsidR="00EA6691" w:rsidRPr="001B292F" w:rsidTr="00E347EE">
        <w:tc>
          <w:tcPr>
            <w:tcW w:w="133" w:type="pct"/>
            <w:vAlign w:val="center"/>
          </w:tcPr>
          <w:p w:rsidR="00D80904" w:rsidRPr="001B292F" w:rsidRDefault="00D80904" w:rsidP="00E071EB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46" w:type="pct"/>
            <w:vAlign w:val="center"/>
          </w:tcPr>
          <w:p w:rsidR="00D80904" w:rsidRPr="001B292F" w:rsidRDefault="00D80904" w:rsidP="00E071EB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Керівництво читанням</w:t>
            </w:r>
          </w:p>
        </w:tc>
        <w:tc>
          <w:tcPr>
            <w:tcW w:w="1612" w:type="pct"/>
          </w:tcPr>
          <w:p w:rsidR="00D80904" w:rsidRPr="001B292F" w:rsidRDefault="00D80904" w:rsidP="008D6C82">
            <w:pPr>
              <w:numPr>
                <w:ilvl w:val="0"/>
                <w:numId w:val="11"/>
              </w:numPr>
              <w:tabs>
                <w:tab w:val="clear" w:pos="1077"/>
                <w:tab w:val="num" w:pos="326"/>
              </w:tabs>
              <w:ind w:left="326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залучення до масового відвідування користувачів бібліотеки учнів</w:t>
            </w:r>
            <w:r w:rsidR="0018508D" w:rsidRPr="001B292F">
              <w:rPr>
                <w:sz w:val="20"/>
                <w:szCs w:val="20"/>
                <w:lang w:val="uk-UA"/>
              </w:rPr>
              <w:t xml:space="preserve"> </w:t>
            </w:r>
            <w:r w:rsidRPr="001B292F">
              <w:rPr>
                <w:sz w:val="20"/>
                <w:szCs w:val="20"/>
                <w:lang w:val="uk-UA"/>
              </w:rPr>
              <w:t xml:space="preserve">середньої </w:t>
            </w:r>
            <w:r w:rsidR="008D6C82" w:rsidRPr="001B292F">
              <w:rPr>
                <w:sz w:val="20"/>
                <w:szCs w:val="20"/>
                <w:lang w:val="uk-UA"/>
              </w:rPr>
              <w:t xml:space="preserve">та старшої </w:t>
            </w:r>
            <w:r w:rsidRPr="001B292F">
              <w:rPr>
                <w:sz w:val="20"/>
                <w:szCs w:val="20"/>
                <w:lang w:val="uk-UA"/>
              </w:rPr>
              <w:t>ланки.</w:t>
            </w:r>
          </w:p>
        </w:tc>
        <w:tc>
          <w:tcPr>
            <w:tcW w:w="1760" w:type="pct"/>
            <w:vAlign w:val="center"/>
          </w:tcPr>
          <w:p w:rsidR="00D80904" w:rsidRPr="001B292F" w:rsidRDefault="00D80904" w:rsidP="00E071EB">
            <w:pPr>
              <w:numPr>
                <w:ilvl w:val="0"/>
                <w:numId w:val="13"/>
              </w:numPr>
              <w:tabs>
                <w:tab w:val="clear" w:pos="1077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Оновлення класних екранів «Живи, книго!».</w:t>
            </w:r>
          </w:p>
          <w:p w:rsidR="00D80904" w:rsidRPr="001B292F" w:rsidRDefault="00D80904" w:rsidP="00E071EB">
            <w:pPr>
              <w:numPr>
                <w:ilvl w:val="0"/>
                <w:numId w:val="13"/>
              </w:numPr>
              <w:tabs>
                <w:tab w:val="clear" w:pos="1077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Формування інформаційної компетентності учнів.</w:t>
            </w:r>
          </w:p>
          <w:p w:rsidR="00D80904" w:rsidRPr="001B292F" w:rsidRDefault="00D80904" w:rsidP="00E071EB">
            <w:pPr>
              <w:numPr>
                <w:ilvl w:val="0"/>
                <w:numId w:val="13"/>
              </w:numPr>
              <w:tabs>
                <w:tab w:val="clear" w:pos="1077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Розвиток і вдосконалення навичок роботи з книгою та альтернативними  джерелами інформації.</w:t>
            </w:r>
          </w:p>
        </w:tc>
        <w:tc>
          <w:tcPr>
            <w:tcW w:w="349" w:type="pct"/>
          </w:tcPr>
          <w:p w:rsidR="00D80904" w:rsidRPr="001B292F" w:rsidRDefault="00D80904" w:rsidP="00D80904">
            <w:pPr>
              <w:ind w:left="360"/>
              <w:rPr>
                <w:sz w:val="20"/>
                <w:szCs w:val="20"/>
                <w:lang w:val="uk-UA"/>
              </w:rPr>
            </w:pPr>
          </w:p>
        </w:tc>
      </w:tr>
      <w:tr w:rsidR="00EA6691" w:rsidRPr="001B292F" w:rsidTr="00E347EE">
        <w:tc>
          <w:tcPr>
            <w:tcW w:w="133" w:type="pct"/>
            <w:vAlign w:val="center"/>
          </w:tcPr>
          <w:p w:rsidR="00D80904" w:rsidRPr="001B292F" w:rsidRDefault="00D80904" w:rsidP="00E071EB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46" w:type="pct"/>
            <w:vAlign w:val="center"/>
          </w:tcPr>
          <w:p w:rsidR="00D80904" w:rsidRPr="001B292F" w:rsidRDefault="00D80904" w:rsidP="00E071EB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Збереження підручників</w:t>
            </w:r>
          </w:p>
        </w:tc>
        <w:tc>
          <w:tcPr>
            <w:tcW w:w="1612" w:type="pct"/>
          </w:tcPr>
          <w:p w:rsidR="00D80904" w:rsidRPr="001B292F" w:rsidRDefault="00D80904" w:rsidP="00E071EB">
            <w:pPr>
              <w:numPr>
                <w:ilvl w:val="0"/>
                <w:numId w:val="14"/>
              </w:numPr>
              <w:tabs>
                <w:tab w:val="clear" w:pos="1077"/>
                <w:tab w:val="num" w:pos="326"/>
              </w:tabs>
              <w:ind w:left="326" w:hanging="180"/>
              <w:rPr>
                <w:b/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брак належного контролю класних керівників за станом збереження підручників у старшій школі;</w:t>
            </w:r>
          </w:p>
          <w:p w:rsidR="00D80904" w:rsidRPr="001B292F" w:rsidRDefault="00D80904" w:rsidP="008D6C82">
            <w:pPr>
              <w:ind w:left="3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pct"/>
          </w:tcPr>
          <w:p w:rsidR="00854B7C" w:rsidRDefault="00854B7C" w:rsidP="00E071EB">
            <w:pPr>
              <w:numPr>
                <w:ilvl w:val="0"/>
                <w:numId w:val="16"/>
              </w:numPr>
              <w:tabs>
                <w:tab w:val="clear" w:pos="1077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Впровадження в роботу нової інструкції 2013 р.</w:t>
            </w:r>
          </w:p>
          <w:p w:rsidR="00D80904" w:rsidRPr="001B292F" w:rsidRDefault="00D80904" w:rsidP="00E071EB">
            <w:pPr>
              <w:numPr>
                <w:ilvl w:val="0"/>
                <w:numId w:val="16"/>
              </w:numPr>
              <w:tabs>
                <w:tab w:val="clear" w:pos="1077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Налагодження тісної співпраці бібліотечного активу, класних керівників та 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вчителів-предметників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>.</w:t>
            </w:r>
          </w:p>
          <w:p w:rsidR="00D80904" w:rsidRPr="001B292F" w:rsidRDefault="00D80904" w:rsidP="00E071EB">
            <w:pPr>
              <w:numPr>
                <w:ilvl w:val="0"/>
                <w:numId w:val="16"/>
              </w:numPr>
              <w:tabs>
                <w:tab w:val="clear" w:pos="1077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Організація змагання між постами бережливих на краще виконання обов’язків.</w:t>
            </w:r>
          </w:p>
          <w:p w:rsidR="00D80904" w:rsidRPr="001B292F" w:rsidRDefault="00D80904" w:rsidP="001850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</w:tcPr>
          <w:p w:rsidR="00D80904" w:rsidRPr="001B292F" w:rsidRDefault="00D80904" w:rsidP="00D80904">
            <w:pPr>
              <w:ind w:left="360"/>
              <w:rPr>
                <w:sz w:val="20"/>
                <w:szCs w:val="20"/>
                <w:lang w:val="uk-UA"/>
              </w:rPr>
            </w:pPr>
          </w:p>
        </w:tc>
      </w:tr>
      <w:tr w:rsidR="00EA6691" w:rsidRPr="009C4305" w:rsidTr="00E347EE">
        <w:tc>
          <w:tcPr>
            <w:tcW w:w="133" w:type="pct"/>
            <w:vAlign w:val="center"/>
          </w:tcPr>
          <w:p w:rsidR="00D80904" w:rsidRPr="001B292F" w:rsidRDefault="00D80904" w:rsidP="00E071EB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6" w:type="pct"/>
            <w:vAlign w:val="center"/>
          </w:tcPr>
          <w:p w:rsidR="00D80904" w:rsidRPr="001B292F" w:rsidRDefault="00D80904" w:rsidP="00E071EB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Комплектування і організація книжкового фонду і фонду підручників</w:t>
            </w:r>
          </w:p>
        </w:tc>
        <w:tc>
          <w:tcPr>
            <w:tcW w:w="1612" w:type="pct"/>
          </w:tcPr>
          <w:p w:rsidR="00D80904" w:rsidRPr="001B292F" w:rsidRDefault="008D6C82" w:rsidP="00E071EB">
            <w:pPr>
              <w:numPr>
                <w:ilvl w:val="0"/>
                <w:numId w:val="17"/>
              </w:numPr>
              <w:tabs>
                <w:tab w:val="clear" w:pos="1077"/>
                <w:tab w:val="num" w:pos="326"/>
              </w:tabs>
              <w:ind w:left="326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середня</w:t>
            </w:r>
            <w:r w:rsidR="00D80904" w:rsidRPr="001B292F">
              <w:rPr>
                <w:sz w:val="20"/>
                <w:szCs w:val="20"/>
                <w:lang w:val="uk-UA"/>
              </w:rPr>
              <w:t xml:space="preserve"> активність читачів у доброчинній акції «Подарунок бібліотеці».</w:t>
            </w:r>
          </w:p>
        </w:tc>
        <w:tc>
          <w:tcPr>
            <w:tcW w:w="1760" w:type="pct"/>
          </w:tcPr>
          <w:p w:rsidR="00D80904" w:rsidRPr="001B292F" w:rsidRDefault="00D80904" w:rsidP="00E071EB">
            <w:pPr>
              <w:numPr>
                <w:ilvl w:val="0"/>
                <w:numId w:val="19"/>
              </w:numPr>
              <w:tabs>
                <w:tab w:val="clear" w:pos="1077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Поповнення фонду навчальної літератури за допомогою спонсорів та батьків.</w:t>
            </w:r>
          </w:p>
          <w:p w:rsidR="00D80904" w:rsidRPr="001B292F" w:rsidRDefault="00D80904" w:rsidP="00E071EB">
            <w:pPr>
              <w:numPr>
                <w:ilvl w:val="0"/>
                <w:numId w:val="19"/>
              </w:numPr>
              <w:tabs>
                <w:tab w:val="clear" w:pos="1077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Проведення роз’яснювальної роботи серед учнів та батьків, ознайомити з альтернативними джерелами придбання навчальної літератури (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ел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 xml:space="preserve">. книга, </w:t>
            </w:r>
            <w:r w:rsidRPr="001B292F">
              <w:rPr>
                <w:sz w:val="20"/>
                <w:szCs w:val="20"/>
                <w:lang w:val="en-US"/>
              </w:rPr>
              <w:t>web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-сайти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292F">
              <w:rPr>
                <w:sz w:val="20"/>
                <w:szCs w:val="20"/>
                <w:lang w:val="uk-UA"/>
              </w:rPr>
              <w:t>Інтернет-магазинів</w:t>
            </w:r>
            <w:proofErr w:type="spellEnd"/>
            <w:r w:rsidRPr="001B292F">
              <w:rPr>
                <w:sz w:val="20"/>
                <w:szCs w:val="20"/>
                <w:lang w:val="uk-UA"/>
              </w:rPr>
              <w:t xml:space="preserve"> навчально-методичної літератури, друковані каталоги книжкових видавництв).</w:t>
            </w:r>
          </w:p>
        </w:tc>
        <w:tc>
          <w:tcPr>
            <w:tcW w:w="349" w:type="pct"/>
          </w:tcPr>
          <w:p w:rsidR="00D80904" w:rsidRPr="001B292F" w:rsidRDefault="00D80904" w:rsidP="00D80904">
            <w:pPr>
              <w:ind w:left="360"/>
              <w:rPr>
                <w:sz w:val="20"/>
                <w:szCs w:val="20"/>
                <w:lang w:val="uk-UA"/>
              </w:rPr>
            </w:pPr>
          </w:p>
        </w:tc>
      </w:tr>
      <w:tr w:rsidR="00EA6691" w:rsidRPr="001B292F" w:rsidTr="00E347EE">
        <w:tc>
          <w:tcPr>
            <w:tcW w:w="133" w:type="pct"/>
            <w:vAlign w:val="center"/>
          </w:tcPr>
          <w:p w:rsidR="00D80904" w:rsidRPr="001B292F" w:rsidRDefault="00D80904" w:rsidP="00E071EB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46" w:type="pct"/>
            <w:vAlign w:val="center"/>
          </w:tcPr>
          <w:p w:rsidR="00D80904" w:rsidRPr="001B292F" w:rsidRDefault="00D80904" w:rsidP="00E071EB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Довідково-бібліографічна робота</w:t>
            </w:r>
          </w:p>
        </w:tc>
        <w:tc>
          <w:tcPr>
            <w:tcW w:w="1612" w:type="pct"/>
          </w:tcPr>
          <w:p w:rsidR="00D80904" w:rsidRPr="001B292F" w:rsidRDefault="00D80904" w:rsidP="00E071EB">
            <w:pPr>
              <w:numPr>
                <w:ilvl w:val="0"/>
                <w:numId w:val="20"/>
              </w:numPr>
              <w:tabs>
                <w:tab w:val="clear" w:pos="1077"/>
                <w:tab w:val="num" w:pos="326"/>
              </w:tabs>
              <w:ind w:left="326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орієнтування у книжковому фонді учнів старшої школи та методи пошуку інформації серед альтернативних джерел.</w:t>
            </w:r>
          </w:p>
        </w:tc>
        <w:tc>
          <w:tcPr>
            <w:tcW w:w="1760" w:type="pct"/>
          </w:tcPr>
          <w:p w:rsidR="00D80904" w:rsidRPr="001B292F" w:rsidRDefault="008D6C82" w:rsidP="00E071EB">
            <w:pPr>
              <w:numPr>
                <w:ilvl w:val="0"/>
                <w:numId w:val="22"/>
              </w:numPr>
              <w:tabs>
                <w:tab w:val="clear" w:pos="1077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Удосконалення</w:t>
            </w:r>
            <w:r w:rsidR="00D80904" w:rsidRPr="001B292F">
              <w:rPr>
                <w:sz w:val="20"/>
                <w:szCs w:val="20"/>
                <w:lang w:val="uk-UA"/>
              </w:rPr>
              <w:t xml:space="preserve"> електронного каталогу основного фонду та фонду підручників бібліотеки.</w:t>
            </w:r>
          </w:p>
          <w:p w:rsidR="00D80904" w:rsidRPr="001B292F" w:rsidRDefault="0018508D" w:rsidP="0018508D">
            <w:pPr>
              <w:numPr>
                <w:ilvl w:val="0"/>
                <w:numId w:val="22"/>
              </w:numPr>
              <w:tabs>
                <w:tab w:val="clear" w:pos="1077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Оновле</w:t>
            </w:r>
            <w:r w:rsidR="00D80904" w:rsidRPr="001B292F">
              <w:rPr>
                <w:sz w:val="20"/>
                <w:szCs w:val="20"/>
                <w:lang w:val="uk-UA"/>
              </w:rPr>
              <w:t>ння пам’яток читача для учнів, вчителів, батьків.</w:t>
            </w:r>
          </w:p>
        </w:tc>
        <w:tc>
          <w:tcPr>
            <w:tcW w:w="349" w:type="pct"/>
          </w:tcPr>
          <w:p w:rsidR="00D80904" w:rsidRPr="001B292F" w:rsidRDefault="00D80904" w:rsidP="00D80904">
            <w:pPr>
              <w:ind w:left="360"/>
              <w:rPr>
                <w:sz w:val="20"/>
                <w:szCs w:val="20"/>
                <w:lang w:val="uk-UA"/>
              </w:rPr>
            </w:pPr>
          </w:p>
        </w:tc>
      </w:tr>
      <w:tr w:rsidR="00EA6691" w:rsidRPr="001B292F" w:rsidTr="00E347EE">
        <w:tc>
          <w:tcPr>
            <w:tcW w:w="133" w:type="pct"/>
            <w:vAlign w:val="center"/>
          </w:tcPr>
          <w:p w:rsidR="00D80904" w:rsidRPr="001B292F" w:rsidRDefault="00D80904" w:rsidP="00E071EB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46" w:type="pct"/>
            <w:vAlign w:val="center"/>
          </w:tcPr>
          <w:p w:rsidR="00D80904" w:rsidRPr="001B292F" w:rsidRDefault="00D80904" w:rsidP="00E071EB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Обслуговування педагогічних працівників</w:t>
            </w:r>
          </w:p>
        </w:tc>
        <w:tc>
          <w:tcPr>
            <w:tcW w:w="1612" w:type="pct"/>
          </w:tcPr>
          <w:p w:rsidR="00D80904" w:rsidRPr="001B292F" w:rsidRDefault="00D80904" w:rsidP="00E071EB">
            <w:pPr>
              <w:numPr>
                <w:ilvl w:val="0"/>
                <w:numId w:val="23"/>
              </w:numPr>
              <w:tabs>
                <w:tab w:val="clear" w:pos="1077"/>
                <w:tab w:val="num" w:pos="326"/>
              </w:tabs>
              <w:ind w:left="326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брак сучасної методичної літератури, підручників, періодичних видань.</w:t>
            </w:r>
          </w:p>
        </w:tc>
        <w:tc>
          <w:tcPr>
            <w:tcW w:w="1760" w:type="pct"/>
          </w:tcPr>
          <w:p w:rsidR="00D80904" w:rsidRPr="001B292F" w:rsidRDefault="00D80904" w:rsidP="00E071EB">
            <w:pPr>
              <w:numPr>
                <w:ilvl w:val="0"/>
                <w:numId w:val="27"/>
              </w:numPr>
              <w:tabs>
                <w:tab w:val="clear" w:pos="1077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Забезпечити педагогічних працівників новими періодичними виданнями (спонсорська допомога), ознайомити з каталогами видавництв навчально-методичної літератури та складання списку альтернативних джерел отримання інформації.</w:t>
            </w:r>
          </w:p>
        </w:tc>
        <w:tc>
          <w:tcPr>
            <w:tcW w:w="349" w:type="pct"/>
          </w:tcPr>
          <w:p w:rsidR="00D80904" w:rsidRPr="001B292F" w:rsidRDefault="00D80904" w:rsidP="00D80904">
            <w:pPr>
              <w:ind w:left="360"/>
              <w:rPr>
                <w:sz w:val="20"/>
                <w:szCs w:val="20"/>
                <w:lang w:val="uk-UA"/>
              </w:rPr>
            </w:pPr>
          </w:p>
        </w:tc>
      </w:tr>
      <w:tr w:rsidR="00EA6691" w:rsidRPr="001B292F" w:rsidTr="00E347EE">
        <w:tc>
          <w:tcPr>
            <w:tcW w:w="133" w:type="pct"/>
            <w:vAlign w:val="center"/>
          </w:tcPr>
          <w:p w:rsidR="00D80904" w:rsidRPr="001B292F" w:rsidRDefault="00D80904" w:rsidP="00E071EB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46" w:type="pct"/>
            <w:vAlign w:val="center"/>
          </w:tcPr>
          <w:p w:rsidR="00D80904" w:rsidRPr="001B292F" w:rsidRDefault="00D80904" w:rsidP="00E071EB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612" w:type="pct"/>
          </w:tcPr>
          <w:p w:rsidR="00D80904" w:rsidRPr="001B292F" w:rsidRDefault="00D80904" w:rsidP="00854B7C">
            <w:pPr>
              <w:numPr>
                <w:ilvl w:val="0"/>
                <w:numId w:val="25"/>
              </w:numPr>
              <w:tabs>
                <w:tab w:val="clear" w:pos="1077"/>
                <w:tab w:val="num" w:pos="326"/>
              </w:tabs>
              <w:ind w:left="326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безвідповідальне ставлення більшості батьків (близько </w:t>
            </w:r>
            <w:r w:rsidR="00854B7C">
              <w:rPr>
                <w:sz w:val="20"/>
                <w:szCs w:val="20"/>
                <w:lang w:val="uk-UA"/>
              </w:rPr>
              <w:t>47</w:t>
            </w:r>
            <w:r w:rsidRPr="001B292F">
              <w:rPr>
                <w:sz w:val="20"/>
                <w:szCs w:val="20"/>
                <w:lang w:val="uk-UA"/>
              </w:rPr>
              <w:t xml:space="preserve"> % згідно анкетування) до контролю</w:t>
            </w:r>
            <w:r w:rsidR="008D6C82" w:rsidRPr="001B292F">
              <w:rPr>
                <w:sz w:val="20"/>
                <w:szCs w:val="20"/>
                <w:lang w:val="uk-UA"/>
              </w:rPr>
              <w:t xml:space="preserve"> за</w:t>
            </w:r>
            <w:r w:rsidRPr="001B292F">
              <w:rPr>
                <w:sz w:val="20"/>
                <w:szCs w:val="20"/>
                <w:lang w:val="uk-UA"/>
              </w:rPr>
              <w:t xml:space="preserve"> стан</w:t>
            </w:r>
            <w:r w:rsidR="008D6C82" w:rsidRPr="001B292F">
              <w:rPr>
                <w:sz w:val="20"/>
                <w:szCs w:val="20"/>
                <w:lang w:val="uk-UA"/>
              </w:rPr>
              <w:t>ом</w:t>
            </w:r>
            <w:r w:rsidRPr="001B292F">
              <w:rPr>
                <w:sz w:val="20"/>
                <w:szCs w:val="20"/>
                <w:lang w:val="uk-UA"/>
              </w:rPr>
              <w:t xml:space="preserve"> навчальної книги.</w:t>
            </w:r>
          </w:p>
        </w:tc>
        <w:tc>
          <w:tcPr>
            <w:tcW w:w="1760" w:type="pct"/>
          </w:tcPr>
          <w:p w:rsidR="00D80904" w:rsidRPr="001B292F" w:rsidRDefault="00D80904" w:rsidP="00E071EB">
            <w:pPr>
              <w:numPr>
                <w:ilvl w:val="0"/>
                <w:numId w:val="29"/>
              </w:numPr>
              <w:tabs>
                <w:tab w:val="clear" w:pos="1077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Виступи на батьківських, класних зборах з метою оголошення результатів рейдів-перевірок і стану забезпеченості навчальною літературою.</w:t>
            </w:r>
          </w:p>
          <w:p w:rsidR="00D80904" w:rsidRPr="001B292F" w:rsidRDefault="00D80904" w:rsidP="00E071EB">
            <w:pPr>
              <w:numPr>
                <w:ilvl w:val="0"/>
                <w:numId w:val="29"/>
              </w:numPr>
              <w:tabs>
                <w:tab w:val="clear" w:pos="1077"/>
                <w:tab w:val="num" w:pos="291"/>
              </w:tabs>
              <w:ind w:left="291" w:hanging="180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Залучення батьків до читання книг бібліотеки і впливати через них на зацікавленість учнів до читання.</w:t>
            </w:r>
          </w:p>
        </w:tc>
        <w:tc>
          <w:tcPr>
            <w:tcW w:w="349" w:type="pct"/>
          </w:tcPr>
          <w:p w:rsidR="00D80904" w:rsidRPr="001B292F" w:rsidRDefault="00D80904" w:rsidP="00D80904">
            <w:pPr>
              <w:ind w:left="360"/>
              <w:rPr>
                <w:sz w:val="20"/>
                <w:szCs w:val="20"/>
                <w:lang w:val="uk-UA"/>
              </w:rPr>
            </w:pPr>
          </w:p>
        </w:tc>
      </w:tr>
      <w:tr w:rsidR="00EA6691" w:rsidRPr="001B292F" w:rsidTr="00E347EE">
        <w:tc>
          <w:tcPr>
            <w:tcW w:w="133" w:type="pct"/>
            <w:vAlign w:val="center"/>
          </w:tcPr>
          <w:p w:rsidR="00E347EE" w:rsidRPr="001B292F" w:rsidRDefault="00E347EE" w:rsidP="00E071EB">
            <w:pPr>
              <w:jc w:val="center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46" w:type="pct"/>
            <w:vAlign w:val="center"/>
          </w:tcPr>
          <w:p w:rsidR="00E347EE" w:rsidRPr="001B292F" w:rsidRDefault="00E347EE" w:rsidP="00E071EB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Підвищення кваліфікації</w:t>
            </w:r>
          </w:p>
        </w:tc>
        <w:tc>
          <w:tcPr>
            <w:tcW w:w="1612" w:type="pct"/>
          </w:tcPr>
          <w:p w:rsidR="00E347EE" w:rsidRPr="001B292F" w:rsidRDefault="00E347EE" w:rsidP="00292D84">
            <w:pPr>
              <w:ind w:left="326" w:hanging="152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2. </w:t>
            </w:r>
            <w:r w:rsidR="00292D84" w:rsidRPr="001B292F">
              <w:rPr>
                <w:sz w:val="20"/>
                <w:szCs w:val="20"/>
                <w:lang w:val="uk-UA"/>
              </w:rPr>
              <w:t>з</w:t>
            </w:r>
            <w:r w:rsidRPr="001B292F">
              <w:rPr>
                <w:sz w:val="20"/>
                <w:szCs w:val="20"/>
                <w:lang w:val="uk-UA"/>
              </w:rPr>
              <w:t>астарілі бібліотечні технології.</w:t>
            </w:r>
          </w:p>
        </w:tc>
        <w:tc>
          <w:tcPr>
            <w:tcW w:w="1760" w:type="pct"/>
          </w:tcPr>
          <w:p w:rsidR="00E347EE" w:rsidRPr="001B292F" w:rsidRDefault="00E347EE" w:rsidP="00E347EE">
            <w:pPr>
              <w:ind w:left="291" w:hanging="118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1. Приймати участь у професійних конкурсах.</w:t>
            </w:r>
          </w:p>
          <w:p w:rsidR="00E347EE" w:rsidRPr="001B292F" w:rsidRDefault="00E347EE" w:rsidP="00E347EE">
            <w:pPr>
              <w:ind w:left="291" w:hanging="118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2. </w:t>
            </w:r>
            <w:r w:rsidR="00854B7C">
              <w:rPr>
                <w:sz w:val="20"/>
                <w:szCs w:val="20"/>
                <w:lang w:val="uk-UA"/>
              </w:rPr>
              <w:t>З</w:t>
            </w:r>
            <w:r w:rsidRPr="001B292F">
              <w:rPr>
                <w:sz w:val="20"/>
                <w:szCs w:val="20"/>
                <w:lang w:val="uk-UA"/>
              </w:rPr>
              <w:t>асвоєння інформації з професійних видань.</w:t>
            </w:r>
          </w:p>
          <w:p w:rsidR="00E347EE" w:rsidRPr="001B292F" w:rsidRDefault="00E347EE" w:rsidP="00E347EE">
            <w:pPr>
              <w:ind w:left="291" w:hanging="118"/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3. Оновлення і розширення асортименту бібліотечних послуг.</w:t>
            </w:r>
          </w:p>
        </w:tc>
        <w:tc>
          <w:tcPr>
            <w:tcW w:w="349" w:type="pct"/>
          </w:tcPr>
          <w:p w:rsidR="00E347EE" w:rsidRPr="001B292F" w:rsidRDefault="00E347EE" w:rsidP="00D80904">
            <w:pPr>
              <w:ind w:left="360"/>
              <w:rPr>
                <w:sz w:val="20"/>
                <w:szCs w:val="20"/>
                <w:lang w:val="uk-UA"/>
              </w:rPr>
            </w:pPr>
          </w:p>
        </w:tc>
      </w:tr>
    </w:tbl>
    <w:p w:rsidR="007926A9" w:rsidRPr="001B292F" w:rsidRDefault="00DA0903" w:rsidP="00DA0903">
      <w:pPr>
        <w:ind w:left="709"/>
        <w:rPr>
          <w:b/>
          <w:szCs w:val="32"/>
          <w:lang w:val="uk-UA"/>
        </w:rPr>
      </w:pPr>
      <w:r w:rsidRPr="001B292F">
        <w:rPr>
          <w:b/>
          <w:szCs w:val="32"/>
          <w:lang w:val="uk-UA"/>
        </w:rPr>
        <w:t xml:space="preserve">1.2. Завдання на наступний </w:t>
      </w:r>
      <w:r w:rsidR="007926A9" w:rsidRPr="001B292F">
        <w:rPr>
          <w:b/>
          <w:szCs w:val="32"/>
          <w:lang w:val="uk-UA"/>
        </w:rPr>
        <w:t>201</w:t>
      </w:r>
      <w:r w:rsidR="00854B7C">
        <w:rPr>
          <w:b/>
          <w:szCs w:val="32"/>
          <w:lang w:val="uk-UA"/>
        </w:rPr>
        <w:t>5</w:t>
      </w:r>
      <w:r w:rsidR="007926A9" w:rsidRPr="001B292F">
        <w:rPr>
          <w:b/>
          <w:szCs w:val="32"/>
          <w:lang w:val="uk-UA"/>
        </w:rPr>
        <w:t>-201</w:t>
      </w:r>
      <w:r w:rsidR="00854B7C">
        <w:rPr>
          <w:b/>
          <w:szCs w:val="32"/>
          <w:lang w:val="uk-UA"/>
        </w:rPr>
        <w:t>6</w:t>
      </w:r>
      <w:r w:rsidR="007926A9" w:rsidRPr="001B292F">
        <w:rPr>
          <w:b/>
          <w:szCs w:val="32"/>
          <w:lang w:val="uk-UA"/>
        </w:rPr>
        <w:t xml:space="preserve"> н</w:t>
      </w:r>
      <w:r w:rsidRPr="001B292F">
        <w:rPr>
          <w:b/>
          <w:szCs w:val="32"/>
          <w:lang w:val="uk-UA"/>
        </w:rPr>
        <w:t xml:space="preserve">авчальний </w:t>
      </w:r>
      <w:r w:rsidR="007926A9" w:rsidRPr="001B292F">
        <w:rPr>
          <w:b/>
          <w:szCs w:val="32"/>
          <w:lang w:val="uk-UA"/>
        </w:rPr>
        <w:t>р</w:t>
      </w:r>
      <w:r w:rsidRPr="001B292F">
        <w:rPr>
          <w:b/>
          <w:szCs w:val="32"/>
          <w:lang w:val="uk-UA"/>
        </w:rPr>
        <w:t>ік</w:t>
      </w:r>
      <w:r w:rsidR="007926A9" w:rsidRPr="001B292F">
        <w:rPr>
          <w:b/>
          <w:szCs w:val="32"/>
          <w:lang w:val="uk-UA"/>
        </w:rPr>
        <w:t>.</w:t>
      </w:r>
    </w:p>
    <w:p w:rsidR="007926A9" w:rsidRPr="001B292F" w:rsidRDefault="007926A9" w:rsidP="007926A9">
      <w:pPr>
        <w:ind w:firstLine="540"/>
        <w:jc w:val="right"/>
        <w:rPr>
          <w:szCs w:val="32"/>
          <w:lang w:val="uk-UA"/>
        </w:rPr>
      </w:pPr>
    </w:p>
    <w:p w:rsidR="009107EE" w:rsidRPr="001B292F" w:rsidRDefault="009107EE" w:rsidP="0076679D">
      <w:pPr>
        <w:ind w:firstLine="540"/>
        <w:jc w:val="both"/>
        <w:rPr>
          <w:szCs w:val="32"/>
          <w:lang w:val="uk-UA"/>
        </w:rPr>
      </w:pPr>
    </w:p>
    <w:p w:rsidR="008D6C82" w:rsidRPr="001B292F" w:rsidRDefault="008D6C82" w:rsidP="006E3A7F">
      <w:pPr>
        <w:jc w:val="center"/>
        <w:rPr>
          <w:sz w:val="28"/>
          <w:szCs w:val="32"/>
          <w:lang w:val="uk-UA"/>
        </w:rPr>
      </w:pPr>
    </w:p>
    <w:p w:rsidR="00F33C54" w:rsidRPr="001B292F" w:rsidRDefault="00F33C54" w:rsidP="008619FE">
      <w:pPr>
        <w:jc w:val="center"/>
        <w:outlineLvl w:val="0"/>
        <w:rPr>
          <w:sz w:val="28"/>
          <w:szCs w:val="32"/>
          <w:lang w:val="uk-UA"/>
        </w:rPr>
      </w:pPr>
      <w:r w:rsidRPr="001B292F">
        <w:rPr>
          <w:sz w:val="28"/>
          <w:szCs w:val="32"/>
          <w:lang w:val="uk-UA"/>
        </w:rPr>
        <w:lastRenderedPageBreak/>
        <w:t>План роботи бібліотеки на вересень 201</w:t>
      </w:r>
      <w:r w:rsidR="00854B7C">
        <w:rPr>
          <w:sz w:val="28"/>
          <w:szCs w:val="32"/>
          <w:lang w:val="uk-UA"/>
        </w:rPr>
        <w:t>5</w:t>
      </w:r>
      <w:r w:rsidRPr="001B292F">
        <w:rPr>
          <w:sz w:val="28"/>
          <w:szCs w:val="32"/>
          <w:lang w:val="uk-UA"/>
        </w:rPr>
        <w:t xml:space="preserve"> р.</w:t>
      </w:r>
    </w:p>
    <w:p w:rsidR="009A4E5B" w:rsidRPr="001B292F" w:rsidRDefault="009A4E5B" w:rsidP="006E3A7F">
      <w:pPr>
        <w:jc w:val="center"/>
        <w:rPr>
          <w:sz w:val="28"/>
          <w:szCs w:val="32"/>
          <w:lang w:val="uk-UA"/>
        </w:rPr>
      </w:pPr>
    </w:p>
    <w:p w:rsidR="000D6C8A" w:rsidRPr="001B292F" w:rsidRDefault="000D6C8A" w:rsidP="008619FE">
      <w:pPr>
        <w:outlineLvl w:val="0"/>
        <w:rPr>
          <w:lang w:val="uk-UA"/>
        </w:rPr>
      </w:pPr>
      <w:r w:rsidRPr="001B292F">
        <w:rPr>
          <w:lang w:val="uk-UA"/>
        </w:rPr>
        <w:t>Тематичний період: «Реклама шкільного підручника»</w:t>
      </w:r>
    </w:p>
    <w:p w:rsidR="00176F11" w:rsidRPr="001B292F" w:rsidRDefault="00176F11" w:rsidP="00C51148">
      <w:pPr>
        <w:rPr>
          <w:lang w:val="uk-UA"/>
        </w:rPr>
      </w:pPr>
    </w:p>
    <w:p w:rsidR="000D6C8A" w:rsidRPr="001B292F" w:rsidRDefault="000D6C8A" w:rsidP="008619FE">
      <w:pPr>
        <w:outlineLvl w:val="0"/>
        <w:rPr>
          <w:lang w:val="uk-UA"/>
        </w:rPr>
      </w:pPr>
      <w:r w:rsidRPr="001B292F">
        <w:rPr>
          <w:lang w:val="uk-UA"/>
        </w:rPr>
        <w:t xml:space="preserve">Мета: виховання </w:t>
      </w:r>
      <w:r w:rsidR="00FF3A01" w:rsidRPr="001B292F">
        <w:rPr>
          <w:lang w:val="uk-UA"/>
        </w:rPr>
        <w:t>інтересу до навчальної книги, дбайливого ставлення до збереження підручників, розвиток творчих здібностей учнів.</w:t>
      </w:r>
    </w:p>
    <w:p w:rsidR="009A4E5B" w:rsidRPr="001B292F" w:rsidRDefault="009A4E5B" w:rsidP="00C51148">
      <w:pPr>
        <w:rPr>
          <w:lang w:val="uk-UA"/>
        </w:rPr>
      </w:pPr>
    </w:p>
    <w:tbl>
      <w:tblPr>
        <w:tblW w:w="16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9071"/>
        <w:gridCol w:w="737"/>
        <w:gridCol w:w="2208"/>
        <w:gridCol w:w="907"/>
      </w:tblGrid>
      <w:tr w:rsidR="00EA6691" w:rsidRPr="001B292F" w:rsidTr="00F94223">
        <w:tc>
          <w:tcPr>
            <w:tcW w:w="567" w:type="dxa"/>
            <w:vAlign w:val="center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2551" w:type="dxa"/>
            <w:vAlign w:val="center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Напрямок роботи</w:t>
            </w:r>
          </w:p>
        </w:tc>
        <w:tc>
          <w:tcPr>
            <w:tcW w:w="9071" w:type="dxa"/>
            <w:vAlign w:val="center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Форми та методи роботи</w:t>
            </w:r>
          </w:p>
        </w:tc>
        <w:tc>
          <w:tcPr>
            <w:tcW w:w="737" w:type="dxa"/>
            <w:vAlign w:val="center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2208" w:type="dxa"/>
            <w:vAlign w:val="center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Відповідальний</w:t>
            </w:r>
          </w:p>
        </w:tc>
        <w:tc>
          <w:tcPr>
            <w:tcW w:w="907" w:type="dxa"/>
            <w:vAlign w:val="center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Примітки</w:t>
            </w:r>
          </w:p>
        </w:tc>
      </w:tr>
      <w:tr w:rsidR="00EA6691" w:rsidRPr="009C4305" w:rsidTr="00F94223">
        <w:tc>
          <w:tcPr>
            <w:tcW w:w="567" w:type="dxa"/>
            <w:vAlign w:val="center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A95999" w:rsidRPr="001B292F" w:rsidRDefault="00A95999" w:rsidP="00A9599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Обслуговування учнів, пропаганда книги і організація роботи абонемента</w:t>
            </w:r>
          </w:p>
        </w:tc>
        <w:tc>
          <w:tcPr>
            <w:tcW w:w="9071" w:type="dxa"/>
          </w:tcPr>
          <w:p w:rsidR="00A95999" w:rsidRPr="001B292F" w:rsidRDefault="00A95999" w:rsidP="00F33C54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Перереєструвати читачів бібліотеки</w:t>
            </w:r>
            <w:r w:rsidR="00FF3A01" w:rsidRPr="001B292F">
              <w:rPr>
                <w:sz w:val="16"/>
                <w:szCs w:val="16"/>
                <w:lang w:val="uk-UA"/>
              </w:rPr>
              <w:t>, оформити картотеку формулярів.</w:t>
            </w:r>
          </w:p>
          <w:p w:rsidR="00A95999" w:rsidRPr="001B292F" w:rsidRDefault="00A95999" w:rsidP="00F33C54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2. </w:t>
            </w:r>
            <w:r w:rsidR="008B6FB6" w:rsidRPr="001B292F">
              <w:rPr>
                <w:sz w:val="16"/>
                <w:szCs w:val="16"/>
                <w:lang w:val="uk-UA"/>
              </w:rPr>
              <w:t>Провести бесіди про правила користування книгою, з</w:t>
            </w:r>
            <w:r w:rsidRPr="001B292F">
              <w:rPr>
                <w:sz w:val="16"/>
                <w:szCs w:val="16"/>
                <w:lang w:val="uk-UA"/>
              </w:rPr>
              <w:t>аписуючи читачів до бібліотеки,.</w:t>
            </w:r>
          </w:p>
          <w:p w:rsidR="008B6FB6" w:rsidRPr="001B292F" w:rsidRDefault="00712D4F" w:rsidP="008B6FB6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</w:t>
            </w:r>
            <w:r w:rsidR="008B6FB6" w:rsidRPr="001B292F">
              <w:rPr>
                <w:sz w:val="16"/>
                <w:szCs w:val="16"/>
                <w:lang w:val="uk-UA"/>
              </w:rPr>
              <w:t>. Оформлювати книжкові виставки, списки рекомендованої літератури для проведення предметних тижнів.</w:t>
            </w:r>
          </w:p>
          <w:p w:rsidR="008B6FB6" w:rsidRPr="001B292F" w:rsidRDefault="00712D4F" w:rsidP="008B6FB6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  <w:r w:rsidR="008B6FB6" w:rsidRPr="001B292F">
              <w:rPr>
                <w:sz w:val="16"/>
                <w:szCs w:val="16"/>
                <w:lang w:val="uk-UA"/>
              </w:rPr>
              <w:t>. Оновити інформаційний список новинок.</w:t>
            </w:r>
          </w:p>
          <w:p w:rsidR="008B6FB6" w:rsidRPr="001B292F" w:rsidRDefault="00712D4F" w:rsidP="008B6FB6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5</w:t>
            </w:r>
            <w:r w:rsidR="008B6FB6" w:rsidRPr="001B292F">
              <w:rPr>
                <w:sz w:val="16"/>
                <w:szCs w:val="16"/>
                <w:lang w:val="uk-UA"/>
              </w:rPr>
              <w:t>. Проводити індивідуальні бесіди про прочитані книги.</w:t>
            </w:r>
          </w:p>
        </w:tc>
        <w:tc>
          <w:tcPr>
            <w:tcW w:w="737" w:type="dxa"/>
          </w:tcPr>
          <w:p w:rsidR="00B01D62" w:rsidRPr="001B292F" w:rsidRDefault="00712D4F" w:rsidP="00AF4D52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</w:p>
          <w:p w:rsidR="00712D4F" w:rsidRPr="001B292F" w:rsidRDefault="00712D4F" w:rsidP="00AF4D52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9</w:t>
            </w:r>
          </w:p>
          <w:p w:rsidR="00712D4F" w:rsidRPr="001B292F" w:rsidRDefault="00712D4F" w:rsidP="00AF4D52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23</w:t>
            </w:r>
          </w:p>
          <w:p w:rsidR="00712D4F" w:rsidRPr="001B292F" w:rsidRDefault="00712D4F" w:rsidP="00AF4D52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</w:p>
          <w:p w:rsidR="00712D4F" w:rsidRPr="001B292F" w:rsidRDefault="00F06DD4" w:rsidP="00AF4D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208" w:type="dxa"/>
          </w:tcPr>
          <w:p w:rsidR="00A95999" w:rsidRPr="001B292F" w:rsidRDefault="00C04E82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04E82" w:rsidRPr="001B292F" w:rsidRDefault="00C04E82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04E82" w:rsidRPr="001B292F" w:rsidRDefault="00C04E82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712D4F" w:rsidRPr="001B292F" w:rsidRDefault="00712D4F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712D4F" w:rsidRPr="001B292F" w:rsidRDefault="00712D4F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907" w:type="dxa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6691" w:rsidRPr="00F06DD4" w:rsidTr="00F94223">
        <w:tc>
          <w:tcPr>
            <w:tcW w:w="567" w:type="dxa"/>
            <w:vAlign w:val="center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A95999" w:rsidRPr="001B292F" w:rsidRDefault="00A95999" w:rsidP="00A9599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Керівництво читанням</w:t>
            </w:r>
          </w:p>
        </w:tc>
        <w:tc>
          <w:tcPr>
            <w:tcW w:w="9071" w:type="dxa"/>
          </w:tcPr>
          <w:p w:rsidR="008619FE" w:rsidRDefault="008619FE" w:rsidP="008619FE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Книжкова виставка «Нові підручники».</w:t>
            </w:r>
          </w:p>
          <w:p w:rsidR="00F06DD4" w:rsidRPr="001B292F" w:rsidRDefault="003C339D" w:rsidP="008619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F06DD4">
              <w:rPr>
                <w:sz w:val="16"/>
                <w:szCs w:val="16"/>
                <w:lang w:val="uk-UA"/>
              </w:rPr>
              <w:t xml:space="preserve">. Кросворд до творів І.К.Карпенко-Карого (1845-1907), українського драматурга. 170 р. від </w:t>
            </w:r>
            <w:proofErr w:type="spellStart"/>
            <w:r w:rsidR="00F06DD4">
              <w:rPr>
                <w:sz w:val="16"/>
                <w:szCs w:val="16"/>
                <w:lang w:val="uk-UA"/>
              </w:rPr>
              <w:t>д.н</w:t>
            </w:r>
            <w:proofErr w:type="spellEnd"/>
            <w:r w:rsidR="00F06DD4">
              <w:rPr>
                <w:sz w:val="16"/>
                <w:szCs w:val="16"/>
                <w:lang w:val="uk-UA"/>
              </w:rPr>
              <w:t>. (29.09)</w:t>
            </w:r>
          </w:p>
          <w:p w:rsidR="009F22D1" w:rsidRPr="001B292F" w:rsidRDefault="003C339D" w:rsidP="00F932E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005B39" w:rsidRPr="001B292F">
              <w:rPr>
                <w:sz w:val="16"/>
                <w:szCs w:val="16"/>
                <w:lang w:val="uk-UA"/>
              </w:rPr>
              <w:t>. В рамках</w:t>
            </w:r>
            <w:r w:rsidR="00527688">
              <w:rPr>
                <w:sz w:val="16"/>
                <w:szCs w:val="16"/>
                <w:lang w:val="uk-UA"/>
              </w:rPr>
              <w:t xml:space="preserve"> шкільної </w:t>
            </w:r>
            <w:r w:rsidR="00005B39" w:rsidRPr="001B292F">
              <w:rPr>
                <w:sz w:val="16"/>
                <w:szCs w:val="16"/>
                <w:lang w:val="uk-UA"/>
              </w:rPr>
              <w:t>акції «Кращий відгук</w:t>
            </w:r>
            <w:r w:rsidR="00527688">
              <w:rPr>
                <w:sz w:val="16"/>
                <w:szCs w:val="16"/>
                <w:lang w:val="uk-UA"/>
              </w:rPr>
              <w:t xml:space="preserve"> на сучасну дитячу прозу - 2015</w:t>
            </w:r>
            <w:r w:rsidR="00005B39" w:rsidRPr="001B292F">
              <w:rPr>
                <w:sz w:val="16"/>
                <w:szCs w:val="16"/>
                <w:lang w:val="uk-UA"/>
              </w:rPr>
              <w:t>» (</w:t>
            </w:r>
            <w:r w:rsidR="008034DB">
              <w:rPr>
                <w:sz w:val="16"/>
                <w:szCs w:val="16"/>
                <w:lang w:val="uk-UA"/>
              </w:rPr>
              <w:t>вересень</w:t>
            </w:r>
            <w:r w:rsidR="00005B39" w:rsidRPr="001B292F">
              <w:rPr>
                <w:sz w:val="16"/>
                <w:szCs w:val="16"/>
                <w:lang w:val="uk-UA"/>
              </w:rPr>
              <w:t>-жовтень</w:t>
            </w:r>
            <w:r w:rsidR="005F2A9C" w:rsidRPr="001B292F">
              <w:rPr>
                <w:sz w:val="16"/>
                <w:szCs w:val="16"/>
                <w:lang w:val="uk-UA"/>
              </w:rPr>
              <w:t xml:space="preserve"> 201</w:t>
            </w:r>
            <w:r w:rsidR="00F06DD4">
              <w:rPr>
                <w:sz w:val="16"/>
                <w:szCs w:val="16"/>
                <w:lang w:val="uk-UA"/>
              </w:rPr>
              <w:t>5</w:t>
            </w:r>
            <w:r w:rsidR="00005B39" w:rsidRPr="001B292F">
              <w:rPr>
                <w:sz w:val="16"/>
                <w:szCs w:val="16"/>
                <w:lang w:val="uk-UA"/>
              </w:rPr>
              <w:t>)</w:t>
            </w:r>
            <w:r w:rsidR="005F2A9C" w:rsidRPr="001B292F">
              <w:rPr>
                <w:sz w:val="16"/>
                <w:szCs w:val="16"/>
                <w:lang w:val="uk-UA"/>
              </w:rPr>
              <w:t xml:space="preserve"> </w:t>
            </w:r>
            <w:r w:rsidR="00005B39" w:rsidRPr="001B292F">
              <w:rPr>
                <w:sz w:val="16"/>
                <w:szCs w:val="16"/>
                <w:lang w:val="uk-UA"/>
              </w:rPr>
              <w:t xml:space="preserve"> провести з читачами індивідуальні бесіди</w:t>
            </w:r>
            <w:r w:rsidR="009F22D1" w:rsidRPr="001B292F">
              <w:rPr>
                <w:sz w:val="16"/>
                <w:szCs w:val="16"/>
                <w:lang w:val="uk-UA"/>
              </w:rPr>
              <w:t xml:space="preserve">. </w:t>
            </w:r>
            <w:r w:rsidR="009F22D1" w:rsidRPr="001B292F">
              <w:rPr>
                <w:i/>
                <w:sz w:val="16"/>
                <w:szCs w:val="16"/>
                <w:lang w:val="uk-UA"/>
              </w:rPr>
              <w:t xml:space="preserve">Додаток </w:t>
            </w:r>
            <w:r w:rsidR="008619FE" w:rsidRPr="001B292F">
              <w:rPr>
                <w:i/>
                <w:sz w:val="16"/>
                <w:szCs w:val="16"/>
                <w:lang w:val="uk-UA"/>
              </w:rPr>
              <w:t>4</w:t>
            </w:r>
            <w:r w:rsidR="009F22D1" w:rsidRPr="001B292F">
              <w:rPr>
                <w:i/>
                <w:sz w:val="16"/>
                <w:szCs w:val="16"/>
                <w:lang w:val="uk-UA"/>
              </w:rPr>
              <w:t>.</w:t>
            </w:r>
            <w:r w:rsidR="00005B39" w:rsidRPr="001B292F">
              <w:rPr>
                <w:sz w:val="16"/>
                <w:szCs w:val="16"/>
                <w:lang w:val="uk-UA"/>
              </w:rPr>
              <w:t xml:space="preserve"> </w:t>
            </w:r>
          </w:p>
          <w:p w:rsidR="005458B7" w:rsidRPr="001B292F" w:rsidRDefault="003C339D" w:rsidP="006B3A9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A95999" w:rsidRPr="001B292F">
              <w:rPr>
                <w:sz w:val="16"/>
                <w:szCs w:val="16"/>
                <w:lang w:val="uk-UA"/>
              </w:rPr>
              <w:t xml:space="preserve">. Екскурсії до бібліотеки до Всеукраїнського дня бібліотек. </w:t>
            </w:r>
            <w:r w:rsidR="00CE0E37" w:rsidRPr="001B292F">
              <w:rPr>
                <w:sz w:val="16"/>
                <w:szCs w:val="16"/>
                <w:lang w:val="uk-UA"/>
              </w:rPr>
              <w:t xml:space="preserve"> </w:t>
            </w:r>
            <w:r w:rsidR="00A95999" w:rsidRPr="001B292F">
              <w:rPr>
                <w:sz w:val="16"/>
                <w:szCs w:val="16"/>
                <w:lang w:val="uk-UA"/>
              </w:rPr>
              <w:t>День читацької критики.</w:t>
            </w:r>
          </w:p>
        </w:tc>
        <w:tc>
          <w:tcPr>
            <w:tcW w:w="737" w:type="dxa"/>
          </w:tcPr>
          <w:p w:rsidR="00A95999" w:rsidRPr="001B292F" w:rsidRDefault="008619FE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</w:p>
          <w:p w:rsidR="009F22D1" w:rsidRPr="001B292F" w:rsidRDefault="00F06DD4" w:rsidP="009F2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  <w:p w:rsidR="009F22D1" w:rsidRPr="001B292F" w:rsidRDefault="008619FE" w:rsidP="009F22D1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11</w:t>
            </w:r>
          </w:p>
          <w:p w:rsidR="003C339D" w:rsidRDefault="003C339D" w:rsidP="009F22D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619FE" w:rsidRPr="001B292F" w:rsidRDefault="008619FE" w:rsidP="009F22D1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2208" w:type="dxa"/>
          </w:tcPr>
          <w:p w:rsidR="00A95999" w:rsidRPr="001B292F" w:rsidRDefault="00C04E82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04E82" w:rsidRPr="001B292F" w:rsidRDefault="00C04E82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04E82" w:rsidRPr="001B292F" w:rsidRDefault="00C04E82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="00CE0E37" w:rsidRPr="001B292F">
              <w:rPr>
                <w:sz w:val="16"/>
                <w:szCs w:val="16"/>
                <w:lang w:val="uk-UA"/>
              </w:rPr>
              <w:t>. 4,5 кл.</w:t>
            </w:r>
          </w:p>
          <w:p w:rsidR="003C339D" w:rsidRDefault="003C339D" w:rsidP="00C04E82">
            <w:pPr>
              <w:rPr>
                <w:sz w:val="16"/>
                <w:szCs w:val="16"/>
                <w:lang w:val="uk-UA"/>
              </w:rPr>
            </w:pPr>
          </w:p>
          <w:p w:rsidR="006B3A91" w:rsidRPr="001B292F" w:rsidRDefault="00176F11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907" w:type="dxa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6691" w:rsidRPr="001B292F" w:rsidTr="00F94223">
        <w:tc>
          <w:tcPr>
            <w:tcW w:w="567" w:type="dxa"/>
            <w:vAlign w:val="center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A95999" w:rsidRPr="001B292F" w:rsidRDefault="00A95999" w:rsidP="00A9599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Збереження підручників</w:t>
            </w:r>
          </w:p>
        </w:tc>
        <w:tc>
          <w:tcPr>
            <w:tcW w:w="9071" w:type="dxa"/>
          </w:tcPr>
          <w:p w:rsidR="00A95999" w:rsidRPr="001B292F" w:rsidRDefault="00A95999" w:rsidP="00F932EE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Створити пости бережливих.</w:t>
            </w:r>
            <w:r w:rsidR="00DF5FB4" w:rsidRPr="001B292F">
              <w:rPr>
                <w:sz w:val="16"/>
                <w:szCs w:val="16"/>
                <w:lang w:val="uk-UA"/>
              </w:rPr>
              <w:t xml:space="preserve"> Нарада.</w:t>
            </w:r>
          </w:p>
          <w:p w:rsidR="00A95999" w:rsidRPr="001B292F" w:rsidRDefault="00A95999" w:rsidP="00F932EE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2. Організувати змагання між класами </w:t>
            </w:r>
            <w:r w:rsidR="00F253F9" w:rsidRPr="001B292F">
              <w:rPr>
                <w:sz w:val="16"/>
                <w:szCs w:val="16"/>
                <w:lang w:val="uk-UA"/>
              </w:rPr>
              <w:t>на краще збереження підручників у І семестрі.</w:t>
            </w:r>
          </w:p>
          <w:p w:rsidR="00A95999" w:rsidRPr="001B292F" w:rsidRDefault="00CF0D5E" w:rsidP="00F932EE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</w:t>
            </w:r>
            <w:r w:rsidR="00A95999" w:rsidRPr="001B292F">
              <w:rPr>
                <w:sz w:val="16"/>
                <w:szCs w:val="16"/>
                <w:lang w:val="uk-UA"/>
              </w:rPr>
              <w:t>. Організація гуртка «Книж</w:t>
            </w:r>
            <w:r w:rsidR="00927813" w:rsidRPr="001B292F">
              <w:rPr>
                <w:sz w:val="16"/>
                <w:szCs w:val="16"/>
                <w:lang w:val="uk-UA"/>
              </w:rPr>
              <w:t>кова</w:t>
            </w:r>
            <w:r w:rsidR="00A95999" w:rsidRPr="001B292F">
              <w:rPr>
                <w:sz w:val="16"/>
                <w:szCs w:val="16"/>
                <w:lang w:val="uk-UA"/>
              </w:rPr>
              <w:t xml:space="preserve"> лікарня» серед учнів 5, 6, 7 класів. </w:t>
            </w:r>
            <w:r w:rsidR="001C5108" w:rsidRPr="001B292F">
              <w:rPr>
                <w:sz w:val="16"/>
                <w:szCs w:val="16"/>
                <w:lang w:val="uk-UA"/>
              </w:rPr>
              <w:t>План</w:t>
            </w:r>
            <w:r w:rsidR="00A95999" w:rsidRPr="001B292F">
              <w:rPr>
                <w:sz w:val="16"/>
                <w:szCs w:val="16"/>
                <w:lang w:val="uk-UA"/>
              </w:rPr>
              <w:t xml:space="preserve"> роботи.</w:t>
            </w:r>
            <w:r w:rsidR="00E8569E" w:rsidRPr="001B292F">
              <w:rPr>
                <w:sz w:val="16"/>
                <w:szCs w:val="16"/>
                <w:lang w:val="uk-UA"/>
              </w:rPr>
              <w:t xml:space="preserve"> </w:t>
            </w:r>
            <w:r w:rsidR="00E8569E" w:rsidRPr="001B292F">
              <w:rPr>
                <w:i/>
                <w:sz w:val="16"/>
                <w:szCs w:val="16"/>
                <w:lang w:val="uk-UA"/>
              </w:rPr>
              <w:t>Додаток 1</w:t>
            </w:r>
            <w:r w:rsidR="00E8569E" w:rsidRPr="001B292F">
              <w:rPr>
                <w:sz w:val="16"/>
                <w:szCs w:val="16"/>
                <w:lang w:val="uk-UA"/>
              </w:rPr>
              <w:t>.</w:t>
            </w:r>
            <w:r w:rsidR="00A95999" w:rsidRPr="001B292F">
              <w:rPr>
                <w:sz w:val="16"/>
                <w:szCs w:val="16"/>
                <w:lang w:val="uk-UA"/>
              </w:rPr>
              <w:t xml:space="preserve"> </w:t>
            </w:r>
          </w:p>
          <w:p w:rsidR="00A95999" w:rsidRPr="001B292F" w:rsidRDefault="00A95999" w:rsidP="00E071EB">
            <w:pPr>
              <w:numPr>
                <w:ilvl w:val="0"/>
                <w:numId w:val="2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Організаційне. Правила внутрішньої роботи ( 5 кл.).</w:t>
            </w:r>
          </w:p>
          <w:p w:rsidR="00A95999" w:rsidRPr="001B292F" w:rsidRDefault="00A95999" w:rsidP="00E071EB">
            <w:pPr>
              <w:numPr>
                <w:ilvl w:val="0"/>
                <w:numId w:val="2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Інструменти та пристосування для ремонтних робіт ( 6 кл.).</w:t>
            </w:r>
          </w:p>
          <w:p w:rsidR="00A95999" w:rsidRPr="001B292F" w:rsidRDefault="00A95999" w:rsidP="00E071EB">
            <w:pPr>
              <w:numPr>
                <w:ilvl w:val="0"/>
                <w:numId w:val="2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Процеси ручного переплітання книг ( 7 кл.).</w:t>
            </w:r>
          </w:p>
          <w:p w:rsidR="00C60C31" w:rsidRPr="001B292F" w:rsidRDefault="00C60C31" w:rsidP="00C60C3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4. Санітарний день.</w:t>
            </w:r>
          </w:p>
          <w:p w:rsidR="00CF0D5E" w:rsidRPr="001B292F" w:rsidRDefault="00814D18" w:rsidP="00CF0D5E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5</w:t>
            </w:r>
            <w:r w:rsidR="00CF0D5E" w:rsidRPr="001B292F">
              <w:rPr>
                <w:sz w:val="16"/>
                <w:szCs w:val="16"/>
                <w:lang w:val="uk-UA"/>
              </w:rPr>
              <w:t>. Рейд-огляд підручників.</w:t>
            </w:r>
          </w:p>
        </w:tc>
        <w:tc>
          <w:tcPr>
            <w:tcW w:w="737" w:type="dxa"/>
          </w:tcPr>
          <w:p w:rsidR="00A95999" w:rsidRPr="001B292F" w:rsidRDefault="008A4E15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</w:p>
          <w:p w:rsidR="00A95999" w:rsidRPr="001B292F" w:rsidRDefault="008A4E15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</w:p>
          <w:p w:rsidR="00A95999" w:rsidRPr="001B292F" w:rsidRDefault="00A0464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11</w:t>
            </w:r>
          </w:p>
          <w:p w:rsidR="00A95999" w:rsidRPr="001B292F" w:rsidRDefault="00A0464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11</w:t>
            </w:r>
          </w:p>
          <w:p w:rsidR="00A95999" w:rsidRPr="001B292F" w:rsidRDefault="00193160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</w:t>
            </w:r>
            <w:r w:rsidR="00A0464A" w:rsidRPr="001B292F">
              <w:rPr>
                <w:sz w:val="16"/>
                <w:szCs w:val="16"/>
                <w:lang w:val="uk-UA"/>
              </w:rPr>
              <w:t>8</w:t>
            </w:r>
          </w:p>
          <w:p w:rsidR="00A95999" w:rsidRPr="001B292F" w:rsidRDefault="00A0464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25</w:t>
            </w:r>
          </w:p>
          <w:p w:rsidR="00C60C31" w:rsidRPr="001B292F" w:rsidRDefault="00527688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  <w:p w:rsidR="00A95999" w:rsidRPr="001B292F" w:rsidRDefault="005458B7" w:rsidP="005458B7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  <w:r w:rsidR="00F06DD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208" w:type="dxa"/>
          </w:tcPr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CE0E37" w:rsidRPr="001B292F">
              <w:rPr>
                <w:sz w:val="16"/>
                <w:szCs w:val="16"/>
                <w:lang w:val="uk-UA"/>
              </w:rPr>
              <w:t>, адм. школи</w:t>
            </w:r>
          </w:p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CE0E37" w:rsidRPr="001B292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CE0E37"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="00CE0E37" w:rsidRPr="001B292F">
              <w:rPr>
                <w:sz w:val="16"/>
                <w:szCs w:val="16"/>
                <w:lang w:val="uk-UA"/>
              </w:rPr>
              <w:t>. 5,6,7 кл.</w:t>
            </w:r>
          </w:p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CE0E37" w:rsidRPr="001B292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CE0E37"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="00CE0E37" w:rsidRPr="001B292F">
              <w:rPr>
                <w:sz w:val="16"/>
                <w:szCs w:val="16"/>
                <w:lang w:val="uk-UA"/>
              </w:rPr>
              <w:t>. 5 кл.</w:t>
            </w:r>
          </w:p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CE0E37" w:rsidRPr="001B292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CE0E37"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="00CE0E37" w:rsidRPr="001B292F">
              <w:rPr>
                <w:sz w:val="16"/>
                <w:szCs w:val="16"/>
                <w:lang w:val="uk-UA"/>
              </w:rPr>
              <w:t>. 6 кл.</w:t>
            </w:r>
          </w:p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CE0E37" w:rsidRPr="001B292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CE0E37"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="00CE0E37" w:rsidRPr="001B292F">
              <w:rPr>
                <w:sz w:val="16"/>
                <w:szCs w:val="16"/>
                <w:lang w:val="uk-UA"/>
              </w:rPr>
              <w:t>. 7 кл.</w:t>
            </w:r>
          </w:p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CE0E37" w:rsidRPr="001B292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CE0E37" w:rsidRPr="001B292F">
              <w:rPr>
                <w:sz w:val="16"/>
                <w:szCs w:val="16"/>
                <w:lang w:val="uk-UA"/>
              </w:rPr>
              <w:t>тех.прац</w:t>
            </w:r>
            <w:proofErr w:type="spellEnd"/>
            <w:r w:rsidR="00CE0E37" w:rsidRPr="001B292F">
              <w:rPr>
                <w:sz w:val="16"/>
                <w:szCs w:val="16"/>
                <w:lang w:val="uk-UA"/>
              </w:rPr>
              <w:t>.</w:t>
            </w:r>
          </w:p>
          <w:p w:rsidR="00A95999" w:rsidRPr="001B292F" w:rsidRDefault="00176F11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CE0E37" w:rsidRPr="001B292F">
              <w:rPr>
                <w:sz w:val="16"/>
                <w:szCs w:val="16"/>
                <w:lang w:val="uk-UA"/>
              </w:rPr>
              <w:t xml:space="preserve">, пост. </w:t>
            </w:r>
            <w:proofErr w:type="spellStart"/>
            <w:r w:rsidR="00CE0E37" w:rsidRPr="001B292F">
              <w:rPr>
                <w:sz w:val="16"/>
                <w:szCs w:val="16"/>
                <w:lang w:val="uk-UA"/>
              </w:rPr>
              <w:t>береж</w:t>
            </w:r>
            <w:proofErr w:type="spellEnd"/>
            <w:r w:rsidR="00CE0E37" w:rsidRPr="001B292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07" w:type="dxa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6691" w:rsidRPr="009C4305" w:rsidTr="00F94223">
        <w:tc>
          <w:tcPr>
            <w:tcW w:w="567" w:type="dxa"/>
            <w:vAlign w:val="center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A95999" w:rsidRPr="001B292F" w:rsidRDefault="00A95999" w:rsidP="002E296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Комплектування і організація книжкового фонду </w:t>
            </w:r>
          </w:p>
        </w:tc>
        <w:tc>
          <w:tcPr>
            <w:tcW w:w="9071" w:type="dxa"/>
          </w:tcPr>
          <w:p w:rsidR="00A95999" w:rsidRPr="001B292F" w:rsidRDefault="00A95999" w:rsidP="00F932EE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Оголо</w:t>
            </w:r>
            <w:r w:rsidR="00A64671" w:rsidRPr="001B292F">
              <w:rPr>
                <w:sz w:val="16"/>
                <w:szCs w:val="16"/>
                <w:lang w:val="uk-UA"/>
              </w:rPr>
              <w:t>сити</w:t>
            </w:r>
            <w:r w:rsidRPr="001B292F">
              <w:rPr>
                <w:sz w:val="16"/>
                <w:szCs w:val="16"/>
                <w:lang w:val="uk-UA"/>
              </w:rPr>
              <w:t xml:space="preserve"> про доброчинну акцію «Подаруй книжку бібліотеці».</w:t>
            </w:r>
          </w:p>
          <w:p w:rsidR="00C51540" w:rsidRPr="001B292F" w:rsidRDefault="0073200E" w:rsidP="00C5154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  <w:r w:rsidR="00C51540" w:rsidRPr="001B292F">
              <w:rPr>
                <w:sz w:val="16"/>
                <w:szCs w:val="16"/>
                <w:lang w:val="uk-UA"/>
              </w:rPr>
              <w:t>. Редагува</w:t>
            </w:r>
            <w:r w:rsidRPr="001B292F">
              <w:rPr>
                <w:sz w:val="16"/>
                <w:szCs w:val="16"/>
                <w:lang w:val="uk-UA"/>
              </w:rPr>
              <w:t>ти</w:t>
            </w:r>
            <w:r w:rsidR="00C51540" w:rsidRPr="001B292F">
              <w:rPr>
                <w:sz w:val="16"/>
                <w:szCs w:val="16"/>
                <w:lang w:val="uk-UA"/>
              </w:rPr>
              <w:t xml:space="preserve"> систематичн</w:t>
            </w:r>
            <w:r w:rsidRPr="001B292F">
              <w:rPr>
                <w:sz w:val="16"/>
                <w:szCs w:val="16"/>
                <w:lang w:val="uk-UA"/>
              </w:rPr>
              <w:t>у</w:t>
            </w:r>
            <w:r w:rsidR="00C51540" w:rsidRPr="001B292F">
              <w:rPr>
                <w:sz w:val="16"/>
                <w:szCs w:val="16"/>
                <w:lang w:val="uk-UA"/>
              </w:rPr>
              <w:t xml:space="preserve"> картотек</w:t>
            </w:r>
            <w:r w:rsidRPr="001B292F">
              <w:rPr>
                <w:sz w:val="16"/>
                <w:szCs w:val="16"/>
                <w:lang w:val="uk-UA"/>
              </w:rPr>
              <w:t>у</w:t>
            </w:r>
            <w:r w:rsidR="00C51540" w:rsidRPr="001B292F">
              <w:rPr>
                <w:sz w:val="16"/>
                <w:szCs w:val="16"/>
                <w:lang w:val="uk-UA"/>
              </w:rPr>
              <w:t xml:space="preserve"> учнів 10- 11-х класів.</w:t>
            </w:r>
          </w:p>
          <w:p w:rsidR="00286719" w:rsidRPr="001B292F" w:rsidRDefault="0073200E" w:rsidP="00F932EE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</w:t>
            </w:r>
            <w:r w:rsidR="00C51540" w:rsidRPr="001B292F">
              <w:rPr>
                <w:sz w:val="16"/>
                <w:szCs w:val="16"/>
                <w:lang w:val="uk-UA"/>
              </w:rPr>
              <w:t xml:space="preserve">. Редагувати електронний каталог підручників бібліотеки. </w:t>
            </w:r>
          </w:p>
        </w:tc>
        <w:tc>
          <w:tcPr>
            <w:tcW w:w="737" w:type="dxa"/>
          </w:tcPr>
          <w:p w:rsidR="00A95999" w:rsidRPr="001B292F" w:rsidRDefault="00A6467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</w:p>
          <w:p w:rsidR="00A95999" w:rsidRPr="001B292F" w:rsidRDefault="00F06DD4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C51540" w:rsidRPr="001B292F" w:rsidRDefault="00F06DD4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208" w:type="dxa"/>
          </w:tcPr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CE0E37" w:rsidRPr="001B292F">
              <w:rPr>
                <w:sz w:val="16"/>
                <w:szCs w:val="16"/>
                <w:lang w:val="uk-UA"/>
              </w:rPr>
              <w:t>, адм. школи</w:t>
            </w:r>
          </w:p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A95999" w:rsidRPr="001B292F" w:rsidRDefault="00176F11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907" w:type="dxa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6691" w:rsidRPr="009C4305" w:rsidTr="00F94223">
        <w:tc>
          <w:tcPr>
            <w:tcW w:w="567" w:type="dxa"/>
            <w:vAlign w:val="center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1" w:type="dxa"/>
            <w:vAlign w:val="center"/>
          </w:tcPr>
          <w:p w:rsidR="00A95999" w:rsidRPr="001B292F" w:rsidRDefault="00A95999" w:rsidP="00A9599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Довідково-бібліографічна робота</w:t>
            </w:r>
          </w:p>
        </w:tc>
        <w:tc>
          <w:tcPr>
            <w:tcW w:w="9071" w:type="dxa"/>
          </w:tcPr>
          <w:p w:rsidR="0073200E" w:rsidRPr="001B292F" w:rsidRDefault="0073200E" w:rsidP="0073200E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Оформити календар літературних ювілеїв та знаменних дат.</w:t>
            </w:r>
          </w:p>
          <w:p w:rsidR="00A95999" w:rsidRPr="001B292F" w:rsidRDefault="0073200E" w:rsidP="00F932EE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  <w:r w:rsidR="00A95999" w:rsidRPr="001B292F">
              <w:rPr>
                <w:sz w:val="16"/>
                <w:szCs w:val="16"/>
                <w:lang w:val="uk-UA"/>
              </w:rPr>
              <w:t>. Оновити довідково-бібліографічний куточок.</w:t>
            </w:r>
          </w:p>
          <w:p w:rsidR="00A95999" w:rsidRPr="001B292F" w:rsidRDefault="00193160" w:rsidP="00F932EE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</w:t>
            </w:r>
            <w:r w:rsidR="00A95999" w:rsidRPr="001B292F">
              <w:rPr>
                <w:sz w:val="16"/>
                <w:szCs w:val="16"/>
                <w:lang w:val="uk-UA"/>
              </w:rPr>
              <w:t>. Скласти графік проведення бесід з ОІК</w:t>
            </w:r>
            <w:r w:rsidR="00E8569E" w:rsidRPr="001B292F">
              <w:rPr>
                <w:sz w:val="16"/>
                <w:szCs w:val="16"/>
                <w:lang w:val="uk-UA"/>
              </w:rPr>
              <w:t xml:space="preserve"> (основ інформаційної культури). </w:t>
            </w:r>
            <w:r w:rsidR="00E8569E" w:rsidRPr="001B292F">
              <w:rPr>
                <w:i/>
                <w:sz w:val="16"/>
                <w:szCs w:val="16"/>
                <w:lang w:val="uk-UA"/>
              </w:rPr>
              <w:t>Додаток 2</w:t>
            </w:r>
            <w:r w:rsidR="00E8569E" w:rsidRPr="001B292F">
              <w:rPr>
                <w:sz w:val="16"/>
                <w:szCs w:val="16"/>
                <w:lang w:val="uk-UA"/>
              </w:rPr>
              <w:t>.</w:t>
            </w:r>
          </w:p>
          <w:p w:rsidR="00A95999" w:rsidRPr="001B292F" w:rsidRDefault="00A95999" w:rsidP="008A4E15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Знайомство з бібліотекою. Правила користування книгою і бібліотекою (1кл.).</w:t>
            </w:r>
          </w:p>
          <w:p w:rsidR="00A95999" w:rsidRPr="001B292F" w:rsidRDefault="00EC3636" w:rsidP="00E071EB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Структура книги </w:t>
            </w:r>
            <w:r w:rsidR="00A95999" w:rsidRPr="001B292F">
              <w:rPr>
                <w:sz w:val="16"/>
                <w:szCs w:val="16"/>
                <w:lang w:val="uk-UA"/>
              </w:rPr>
              <w:t xml:space="preserve"> (</w:t>
            </w:r>
            <w:r w:rsidRPr="001B292F">
              <w:rPr>
                <w:sz w:val="16"/>
                <w:szCs w:val="16"/>
                <w:lang w:val="uk-UA"/>
              </w:rPr>
              <w:t>2</w:t>
            </w:r>
            <w:r w:rsidR="00A95999" w:rsidRPr="001B292F">
              <w:rPr>
                <w:sz w:val="16"/>
                <w:szCs w:val="16"/>
                <w:lang w:val="uk-UA"/>
              </w:rPr>
              <w:t xml:space="preserve"> кл.).</w:t>
            </w:r>
          </w:p>
          <w:p w:rsidR="00A95999" w:rsidRPr="001B292F" w:rsidRDefault="00EC3636" w:rsidP="00E071EB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Як читати книги</w:t>
            </w:r>
            <w:r w:rsidR="00A95999" w:rsidRPr="001B292F">
              <w:rPr>
                <w:sz w:val="16"/>
                <w:szCs w:val="16"/>
                <w:lang w:val="uk-UA"/>
              </w:rPr>
              <w:t xml:space="preserve"> ( </w:t>
            </w:r>
            <w:r w:rsidRPr="001B292F">
              <w:rPr>
                <w:sz w:val="16"/>
                <w:szCs w:val="16"/>
                <w:lang w:val="uk-UA"/>
              </w:rPr>
              <w:t>3</w:t>
            </w:r>
            <w:r w:rsidR="00A95999" w:rsidRPr="001B292F">
              <w:rPr>
                <w:sz w:val="16"/>
                <w:szCs w:val="16"/>
                <w:lang w:val="uk-UA"/>
              </w:rPr>
              <w:t xml:space="preserve"> кл.).</w:t>
            </w:r>
          </w:p>
          <w:p w:rsidR="00193160" w:rsidRPr="001B292F" w:rsidRDefault="00A95999" w:rsidP="00193160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Довідков</w:t>
            </w:r>
            <w:r w:rsidR="00EC3636" w:rsidRPr="001B292F">
              <w:rPr>
                <w:sz w:val="16"/>
                <w:szCs w:val="16"/>
                <w:lang w:val="uk-UA"/>
              </w:rPr>
              <w:t>а література (енциклопедії, словники, довідники)</w:t>
            </w:r>
            <w:r w:rsidRPr="001B292F">
              <w:rPr>
                <w:sz w:val="16"/>
                <w:szCs w:val="16"/>
                <w:lang w:val="uk-UA"/>
              </w:rPr>
              <w:t xml:space="preserve"> ( </w:t>
            </w:r>
            <w:r w:rsidR="00EC3636" w:rsidRPr="001B292F">
              <w:rPr>
                <w:sz w:val="16"/>
                <w:szCs w:val="16"/>
                <w:lang w:val="uk-UA"/>
              </w:rPr>
              <w:t>4</w:t>
            </w:r>
            <w:r w:rsidRPr="001B292F">
              <w:rPr>
                <w:sz w:val="16"/>
                <w:szCs w:val="16"/>
                <w:lang w:val="uk-UA"/>
              </w:rPr>
              <w:t xml:space="preserve"> кл.)</w:t>
            </w:r>
          </w:p>
        </w:tc>
        <w:tc>
          <w:tcPr>
            <w:tcW w:w="737" w:type="dxa"/>
          </w:tcPr>
          <w:p w:rsidR="00A95999" w:rsidRPr="001B292F" w:rsidRDefault="0073200E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</w:p>
          <w:p w:rsidR="0073200E" w:rsidRPr="001B292F" w:rsidRDefault="0073200E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9</w:t>
            </w:r>
          </w:p>
          <w:p w:rsidR="00A95999" w:rsidRPr="001B292F" w:rsidRDefault="0073200E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9</w:t>
            </w:r>
          </w:p>
          <w:p w:rsidR="00A95999" w:rsidRPr="001B292F" w:rsidRDefault="0073200E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9</w:t>
            </w:r>
          </w:p>
          <w:p w:rsidR="00A95999" w:rsidRPr="001B292F" w:rsidRDefault="0073200E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16</w:t>
            </w:r>
          </w:p>
          <w:p w:rsidR="00A95999" w:rsidRPr="001B292F" w:rsidRDefault="0073200E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23</w:t>
            </w:r>
          </w:p>
          <w:p w:rsidR="00193160" w:rsidRPr="001B292F" w:rsidRDefault="0073200E" w:rsidP="0073200E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2208" w:type="dxa"/>
          </w:tcPr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CE0E37" w:rsidRPr="001B292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CE0E37"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="00CE0E37" w:rsidRPr="001B292F">
              <w:rPr>
                <w:sz w:val="16"/>
                <w:szCs w:val="16"/>
                <w:lang w:val="uk-UA"/>
              </w:rPr>
              <w:t>. 1-1</w:t>
            </w:r>
            <w:r w:rsidR="005458B7" w:rsidRPr="001B292F">
              <w:rPr>
                <w:sz w:val="16"/>
                <w:szCs w:val="16"/>
                <w:lang w:val="uk-UA"/>
              </w:rPr>
              <w:t>0</w:t>
            </w:r>
            <w:r w:rsidR="00CE0E37" w:rsidRPr="001B292F">
              <w:rPr>
                <w:sz w:val="16"/>
                <w:szCs w:val="16"/>
                <w:lang w:val="uk-UA"/>
              </w:rPr>
              <w:t xml:space="preserve"> кл.</w:t>
            </w:r>
          </w:p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CE0E37" w:rsidRPr="001B292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CE0E37"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="00CE0E37" w:rsidRPr="001B292F">
              <w:rPr>
                <w:sz w:val="16"/>
                <w:szCs w:val="16"/>
                <w:lang w:val="uk-UA"/>
              </w:rPr>
              <w:t>. 1 кл.</w:t>
            </w:r>
          </w:p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CE0E37" w:rsidRPr="001B292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CE0E37"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="00CE0E37" w:rsidRPr="001B292F">
              <w:rPr>
                <w:sz w:val="16"/>
                <w:szCs w:val="16"/>
                <w:lang w:val="uk-UA"/>
              </w:rPr>
              <w:t>. 2 кл.</w:t>
            </w:r>
          </w:p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CE0E37" w:rsidRPr="001B292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CE0E37"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="00CE0E37" w:rsidRPr="001B292F">
              <w:rPr>
                <w:sz w:val="16"/>
                <w:szCs w:val="16"/>
                <w:lang w:val="uk-UA"/>
              </w:rPr>
              <w:t>. 3 кл.</w:t>
            </w:r>
          </w:p>
          <w:p w:rsidR="00A95999" w:rsidRPr="001B292F" w:rsidRDefault="00176F11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CE0E37" w:rsidRPr="001B292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CE0E37"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="00CE0E37" w:rsidRPr="001B292F">
              <w:rPr>
                <w:sz w:val="16"/>
                <w:szCs w:val="16"/>
                <w:lang w:val="uk-UA"/>
              </w:rPr>
              <w:t>. 4 кл</w:t>
            </w:r>
            <w:r w:rsidR="0073200E" w:rsidRPr="001B292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07" w:type="dxa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6691" w:rsidRPr="001B292F" w:rsidTr="00F94223">
        <w:tc>
          <w:tcPr>
            <w:tcW w:w="567" w:type="dxa"/>
            <w:vAlign w:val="center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1" w:type="dxa"/>
            <w:vAlign w:val="center"/>
          </w:tcPr>
          <w:p w:rsidR="00A95999" w:rsidRPr="001B292F" w:rsidRDefault="00A95999" w:rsidP="00A9599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Обслуговування педагогічних працівників</w:t>
            </w:r>
          </w:p>
        </w:tc>
        <w:tc>
          <w:tcPr>
            <w:tcW w:w="9071" w:type="dxa"/>
          </w:tcPr>
          <w:p w:rsidR="0073200E" w:rsidRPr="001B292F" w:rsidRDefault="00B218DE" w:rsidP="0073200E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</w:t>
            </w:r>
            <w:r w:rsidR="0073200E" w:rsidRPr="001B292F">
              <w:rPr>
                <w:sz w:val="16"/>
                <w:szCs w:val="16"/>
                <w:lang w:val="uk-UA"/>
              </w:rPr>
              <w:t>. Допомогти учителям у підборі матеріалу до уроків, тематичних виховних годин, бесід, уроків позакласного читання.</w:t>
            </w:r>
          </w:p>
          <w:p w:rsidR="005458B7" w:rsidRPr="001B292F" w:rsidRDefault="00A95999" w:rsidP="00DB41DF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37" w:type="dxa"/>
          </w:tcPr>
          <w:p w:rsidR="00A95999" w:rsidRPr="001B292F" w:rsidRDefault="00B218DE" w:rsidP="00CE30B0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208" w:type="dxa"/>
          </w:tcPr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A95999" w:rsidRPr="001B292F" w:rsidRDefault="00A95999" w:rsidP="00C04E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7" w:type="dxa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6691" w:rsidRPr="001B292F" w:rsidTr="00F94223">
        <w:tc>
          <w:tcPr>
            <w:tcW w:w="567" w:type="dxa"/>
            <w:vAlign w:val="center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51" w:type="dxa"/>
            <w:vAlign w:val="center"/>
          </w:tcPr>
          <w:p w:rsidR="00A95999" w:rsidRPr="001B292F" w:rsidRDefault="00A95999" w:rsidP="00A9599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Робота з батьками</w:t>
            </w:r>
          </w:p>
        </w:tc>
        <w:tc>
          <w:tcPr>
            <w:tcW w:w="9071" w:type="dxa"/>
          </w:tcPr>
          <w:p w:rsidR="00BE0EAC" w:rsidRPr="001B292F" w:rsidRDefault="00F06DD4" w:rsidP="00FC0B9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FC0B9D" w:rsidRPr="001B292F">
              <w:rPr>
                <w:sz w:val="16"/>
                <w:szCs w:val="16"/>
                <w:lang w:val="uk-UA"/>
              </w:rPr>
              <w:t>. Індивідуальні консультації з проблем дитячого читання, складання списків читання за інтересами.</w:t>
            </w:r>
          </w:p>
        </w:tc>
        <w:tc>
          <w:tcPr>
            <w:tcW w:w="737" w:type="dxa"/>
          </w:tcPr>
          <w:p w:rsidR="00BE0EAC" w:rsidRPr="001B292F" w:rsidRDefault="004B699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2208" w:type="dxa"/>
          </w:tcPr>
          <w:p w:rsidR="00A95999" w:rsidRPr="001B292F" w:rsidRDefault="00176F11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907" w:type="dxa"/>
          </w:tcPr>
          <w:p w:rsidR="00A95999" w:rsidRPr="001B292F" w:rsidRDefault="00A95999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6691" w:rsidRPr="009C4305" w:rsidTr="00F94223">
        <w:tc>
          <w:tcPr>
            <w:tcW w:w="567" w:type="dxa"/>
            <w:vAlign w:val="center"/>
          </w:tcPr>
          <w:p w:rsidR="00AD4A6B" w:rsidRPr="001B292F" w:rsidRDefault="00AD4A6B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51" w:type="dxa"/>
            <w:vAlign w:val="center"/>
          </w:tcPr>
          <w:p w:rsidR="00AD4A6B" w:rsidRPr="001B292F" w:rsidRDefault="00AD4A6B" w:rsidP="00A9599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Підвищення кваліфікації</w:t>
            </w:r>
          </w:p>
        </w:tc>
        <w:tc>
          <w:tcPr>
            <w:tcW w:w="9071" w:type="dxa"/>
          </w:tcPr>
          <w:p w:rsidR="00A97011" w:rsidRPr="001B292F" w:rsidRDefault="00A97011" w:rsidP="00A970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1. Оформити підписку на фахові журнали «Шкільний бібліотекар» та «Шкільна бібліотека» на </w:t>
            </w:r>
            <w:r w:rsidRPr="001B292F">
              <w:rPr>
                <w:sz w:val="16"/>
                <w:szCs w:val="16"/>
                <w:lang w:val="en-US"/>
              </w:rPr>
              <w:t>IV</w:t>
            </w:r>
            <w:r w:rsidRPr="001B292F">
              <w:rPr>
                <w:sz w:val="16"/>
                <w:szCs w:val="16"/>
              </w:rPr>
              <w:t xml:space="preserve"> </w:t>
            </w:r>
            <w:r w:rsidRPr="001B292F">
              <w:rPr>
                <w:sz w:val="16"/>
                <w:szCs w:val="16"/>
                <w:lang w:val="uk-UA"/>
              </w:rPr>
              <w:t>квартал 201</w:t>
            </w:r>
            <w:r w:rsidR="00527688">
              <w:rPr>
                <w:sz w:val="16"/>
                <w:szCs w:val="16"/>
                <w:lang w:val="uk-UA"/>
              </w:rPr>
              <w:t>5</w:t>
            </w:r>
            <w:r w:rsidRPr="001B292F">
              <w:rPr>
                <w:sz w:val="16"/>
                <w:szCs w:val="16"/>
                <w:lang w:val="uk-UA"/>
              </w:rPr>
              <w:t xml:space="preserve"> року.</w:t>
            </w:r>
          </w:p>
          <w:p w:rsidR="000857AC" w:rsidRPr="001B292F" w:rsidRDefault="00F06DD4" w:rsidP="000857A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0857AC" w:rsidRPr="001B292F">
              <w:rPr>
                <w:sz w:val="16"/>
                <w:szCs w:val="16"/>
                <w:lang w:val="uk-UA"/>
              </w:rPr>
              <w:t>. Засво</w:t>
            </w:r>
            <w:r w:rsidR="00A97011" w:rsidRPr="001B292F">
              <w:rPr>
                <w:sz w:val="16"/>
                <w:szCs w:val="16"/>
                <w:lang w:val="uk-UA"/>
              </w:rPr>
              <w:t>їти</w:t>
            </w:r>
            <w:r w:rsidR="000857AC" w:rsidRPr="001B292F">
              <w:rPr>
                <w:sz w:val="16"/>
                <w:szCs w:val="16"/>
                <w:lang w:val="uk-UA"/>
              </w:rPr>
              <w:t xml:space="preserve"> інформаці</w:t>
            </w:r>
            <w:r w:rsidR="00A97011" w:rsidRPr="001B292F">
              <w:rPr>
                <w:sz w:val="16"/>
                <w:szCs w:val="16"/>
                <w:lang w:val="uk-UA"/>
              </w:rPr>
              <w:t>ю</w:t>
            </w:r>
            <w:r w:rsidR="000857AC" w:rsidRPr="001B292F">
              <w:rPr>
                <w:sz w:val="16"/>
                <w:szCs w:val="16"/>
                <w:lang w:val="uk-UA"/>
              </w:rPr>
              <w:t xml:space="preserve"> з професійних видань.</w:t>
            </w:r>
          </w:p>
          <w:p w:rsidR="00132D9C" w:rsidRPr="001B292F" w:rsidRDefault="00F06DD4" w:rsidP="00A9701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0857AC" w:rsidRPr="001B292F">
              <w:rPr>
                <w:sz w:val="16"/>
                <w:szCs w:val="16"/>
                <w:lang w:val="uk-UA"/>
              </w:rPr>
              <w:t>. Розшир</w:t>
            </w:r>
            <w:r w:rsidR="00A97011" w:rsidRPr="001B292F">
              <w:rPr>
                <w:sz w:val="16"/>
                <w:szCs w:val="16"/>
                <w:lang w:val="uk-UA"/>
              </w:rPr>
              <w:t>ити асортимент</w:t>
            </w:r>
            <w:r w:rsidR="000857AC" w:rsidRPr="001B292F">
              <w:rPr>
                <w:sz w:val="16"/>
                <w:szCs w:val="16"/>
                <w:lang w:val="uk-UA"/>
              </w:rPr>
              <w:t xml:space="preserve"> бібліотечно-інформаційних послуг.</w:t>
            </w:r>
          </w:p>
        </w:tc>
        <w:tc>
          <w:tcPr>
            <w:tcW w:w="737" w:type="dxa"/>
          </w:tcPr>
          <w:p w:rsidR="00132D9C" w:rsidRPr="001B292F" w:rsidRDefault="00A97011" w:rsidP="00132D9C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до 6</w:t>
            </w:r>
          </w:p>
          <w:p w:rsidR="00A97011" w:rsidRPr="001B292F" w:rsidRDefault="00A97011" w:rsidP="00132D9C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</w:t>
            </w:r>
            <w:r w:rsidR="00F06DD4">
              <w:rPr>
                <w:sz w:val="16"/>
                <w:szCs w:val="16"/>
                <w:lang w:val="uk-UA"/>
              </w:rPr>
              <w:t>6</w:t>
            </w:r>
          </w:p>
          <w:p w:rsidR="00A97011" w:rsidRPr="001B292F" w:rsidRDefault="00F06DD4" w:rsidP="00132D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2208" w:type="dxa"/>
          </w:tcPr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1772D4" w:rsidRPr="001B292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1772D4" w:rsidRPr="001B292F">
              <w:rPr>
                <w:sz w:val="16"/>
                <w:szCs w:val="16"/>
                <w:lang w:val="uk-UA"/>
              </w:rPr>
              <w:t>адм.школи</w:t>
            </w:r>
            <w:proofErr w:type="spellEnd"/>
          </w:p>
          <w:p w:rsidR="00176F11" w:rsidRPr="001B292F" w:rsidRDefault="00176F11" w:rsidP="00176F1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AD4A6B" w:rsidRPr="001B292F" w:rsidRDefault="00176F11" w:rsidP="00C04E82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907" w:type="dxa"/>
          </w:tcPr>
          <w:p w:rsidR="00AD4A6B" w:rsidRPr="001B292F" w:rsidRDefault="00AD4A6B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9A4E5B" w:rsidRPr="001B292F" w:rsidRDefault="009A4E5B" w:rsidP="001179B3">
      <w:pPr>
        <w:ind w:firstLine="540"/>
        <w:jc w:val="center"/>
        <w:rPr>
          <w:sz w:val="28"/>
          <w:szCs w:val="32"/>
          <w:lang w:val="uk-UA"/>
        </w:rPr>
      </w:pPr>
    </w:p>
    <w:p w:rsidR="009A4E5B" w:rsidRPr="001B292F" w:rsidRDefault="009A4E5B" w:rsidP="001179B3">
      <w:pPr>
        <w:ind w:firstLine="540"/>
        <w:jc w:val="center"/>
        <w:rPr>
          <w:sz w:val="28"/>
          <w:szCs w:val="32"/>
          <w:lang w:val="uk-UA"/>
        </w:rPr>
      </w:pPr>
    </w:p>
    <w:p w:rsidR="009A4E5B" w:rsidRPr="001B292F" w:rsidRDefault="009A4E5B" w:rsidP="001179B3">
      <w:pPr>
        <w:ind w:firstLine="540"/>
        <w:jc w:val="center"/>
        <w:rPr>
          <w:sz w:val="28"/>
          <w:szCs w:val="32"/>
          <w:lang w:val="uk-UA"/>
        </w:rPr>
      </w:pPr>
    </w:p>
    <w:p w:rsidR="00AF4D52" w:rsidRPr="001B292F" w:rsidRDefault="00AF4D52" w:rsidP="001179B3">
      <w:pPr>
        <w:ind w:firstLine="540"/>
        <w:jc w:val="center"/>
        <w:rPr>
          <w:sz w:val="28"/>
          <w:szCs w:val="32"/>
          <w:lang w:val="uk-UA"/>
        </w:rPr>
      </w:pPr>
    </w:p>
    <w:p w:rsidR="00F06DD4" w:rsidRDefault="00F06DD4" w:rsidP="008619FE">
      <w:pPr>
        <w:ind w:firstLine="540"/>
        <w:jc w:val="center"/>
        <w:outlineLvl w:val="0"/>
        <w:rPr>
          <w:sz w:val="28"/>
          <w:szCs w:val="32"/>
          <w:lang w:val="uk-UA"/>
        </w:rPr>
      </w:pPr>
    </w:p>
    <w:p w:rsidR="001179B3" w:rsidRPr="001B292F" w:rsidRDefault="001179B3" w:rsidP="008619FE">
      <w:pPr>
        <w:ind w:firstLine="540"/>
        <w:jc w:val="center"/>
        <w:outlineLvl w:val="0"/>
        <w:rPr>
          <w:sz w:val="28"/>
          <w:szCs w:val="32"/>
          <w:lang w:val="uk-UA"/>
        </w:rPr>
      </w:pPr>
      <w:r w:rsidRPr="001B292F">
        <w:rPr>
          <w:sz w:val="28"/>
          <w:szCs w:val="32"/>
          <w:lang w:val="uk-UA"/>
        </w:rPr>
        <w:lastRenderedPageBreak/>
        <w:t>План роботи бібліотеки на жовтень 201</w:t>
      </w:r>
      <w:r w:rsidR="00F06DD4">
        <w:rPr>
          <w:sz w:val="28"/>
          <w:szCs w:val="32"/>
          <w:lang w:val="uk-UA"/>
        </w:rPr>
        <w:t>5</w:t>
      </w:r>
      <w:r w:rsidRPr="001B292F">
        <w:rPr>
          <w:sz w:val="28"/>
          <w:szCs w:val="32"/>
          <w:lang w:val="uk-UA"/>
        </w:rPr>
        <w:t xml:space="preserve"> р.</w:t>
      </w:r>
    </w:p>
    <w:p w:rsidR="009A4E5B" w:rsidRPr="001B292F" w:rsidRDefault="009A4E5B" w:rsidP="001179B3">
      <w:pPr>
        <w:ind w:firstLine="540"/>
        <w:jc w:val="center"/>
        <w:rPr>
          <w:sz w:val="28"/>
          <w:szCs w:val="32"/>
          <w:lang w:val="uk-UA"/>
        </w:rPr>
      </w:pPr>
    </w:p>
    <w:p w:rsidR="00FF3A01" w:rsidRPr="001B292F" w:rsidRDefault="00FF3A01" w:rsidP="008619FE">
      <w:pPr>
        <w:outlineLvl w:val="0"/>
        <w:rPr>
          <w:lang w:val="uk-UA"/>
        </w:rPr>
      </w:pPr>
      <w:r w:rsidRPr="001B292F">
        <w:rPr>
          <w:lang w:val="uk-UA"/>
        </w:rPr>
        <w:t>Тематичний період: «</w:t>
      </w:r>
      <w:r w:rsidR="00BB710A" w:rsidRPr="001B292F">
        <w:rPr>
          <w:lang w:val="uk-UA"/>
        </w:rPr>
        <w:t>Мова – найбільший скарб народу»</w:t>
      </w:r>
      <w:r w:rsidRPr="001B292F">
        <w:rPr>
          <w:lang w:val="uk-UA"/>
        </w:rPr>
        <w:t>.</w:t>
      </w:r>
    </w:p>
    <w:p w:rsidR="00F12E9F" w:rsidRPr="001B292F" w:rsidRDefault="00F12E9F" w:rsidP="00FF3A01">
      <w:pPr>
        <w:rPr>
          <w:lang w:val="uk-UA"/>
        </w:rPr>
      </w:pPr>
    </w:p>
    <w:p w:rsidR="005961ED" w:rsidRPr="001B292F" w:rsidRDefault="00BB710A" w:rsidP="008619FE">
      <w:pPr>
        <w:outlineLvl w:val="0"/>
        <w:rPr>
          <w:lang w:val="uk-UA"/>
        </w:rPr>
      </w:pPr>
      <w:r w:rsidRPr="001B292F">
        <w:rPr>
          <w:lang w:val="uk-UA"/>
        </w:rPr>
        <w:t>Мета: виховувати повагу учнів до української мови, почуття патріотизму</w:t>
      </w:r>
      <w:r w:rsidR="00FD586C" w:rsidRPr="001B292F">
        <w:rPr>
          <w:lang w:val="uk-UA"/>
        </w:rPr>
        <w:t>, прищеплювати любов до рідного народу.</w:t>
      </w:r>
    </w:p>
    <w:p w:rsidR="009A4E5B" w:rsidRPr="001B292F" w:rsidRDefault="009A4E5B" w:rsidP="00FD586C">
      <w:pPr>
        <w:rPr>
          <w:lang w:val="uk-UA"/>
        </w:rPr>
      </w:pPr>
    </w:p>
    <w:tbl>
      <w:tblPr>
        <w:tblW w:w="50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554"/>
        <w:gridCol w:w="9075"/>
        <w:gridCol w:w="744"/>
        <w:gridCol w:w="2230"/>
        <w:gridCol w:w="877"/>
      </w:tblGrid>
      <w:tr w:rsidR="00C04E82" w:rsidRPr="001B292F" w:rsidTr="00F12E9F">
        <w:tc>
          <w:tcPr>
            <w:tcW w:w="176" w:type="pct"/>
            <w:vAlign w:val="center"/>
          </w:tcPr>
          <w:p w:rsidR="00AB2BC1" w:rsidRPr="001B292F" w:rsidRDefault="00AB2BC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796" w:type="pct"/>
            <w:vAlign w:val="center"/>
          </w:tcPr>
          <w:p w:rsidR="00AB2BC1" w:rsidRPr="001B292F" w:rsidRDefault="00AB2BC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Напрямок роботи</w:t>
            </w:r>
          </w:p>
        </w:tc>
        <w:tc>
          <w:tcPr>
            <w:tcW w:w="2828" w:type="pct"/>
            <w:vAlign w:val="center"/>
          </w:tcPr>
          <w:p w:rsidR="00AB2BC1" w:rsidRPr="001B292F" w:rsidRDefault="00AB2BC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Форми та методи роботи</w:t>
            </w:r>
          </w:p>
        </w:tc>
        <w:tc>
          <w:tcPr>
            <w:tcW w:w="232" w:type="pct"/>
            <w:vAlign w:val="center"/>
          </w:tcPr>
          <w:p w:rsidR="00AB2BC1" w:rsidRPr="001B292F" w:rsidRDefault="00AB2BC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695" w:type="pct"/>
            <w:vAlign w:val="center"/>
          </w:tcPr>
          <w:p w:rsidR="00AB2BC1" w:rsidRPr="001B292F" w:rsidRDefault="00AB2BC1" w:rsidP="00290959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Відповідальний</w:t>
            </w:r>
          </w:p>
        </w:tc>
        <w:tc>
          <w:tcPr>
            <w:tcW w:w="273" w:type="pct"/>
            <w:vAlign w:val="center"/>
          </w:tcPr>
          <w:p w:rsidR="00AB2BC1" w:rsidRPr="001B292F" w:rsidRDefault="00AB2BC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Примітки</w:t>
            </w:r>
          </w:p>
        </w:tc>
      </w:tr>
      <w:tr w:rsidR="008B6FB6" w:rsidRPr="001B292F" w:rsidTr="00F12E9F">
        <w:tc>
          <w:tcPr>
            <w:tcW w:w="176" w:type="pct"/>
            <w:vAlign w:val="center"/>
          </w:tcPr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96" w:type="pct"/>
            <w:vAlign w:val="center"/>
          </w:tcPr>
          <w:p w:rsidR="008B6FB6" w:rsidRPr="001B292F" w:rsidRDefault="008B6FB6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Обслуговування учнів, пропаганда книги і організація роботи абонемента</w:t>
            </w:r>
          </w:p>
        </w:tc>
        <w:tc>
          <w:tcPr>
            <w:tcW w:w="2828" w:type="pct"/>
          </w:tcPr>
          <w:p w:rsidR="00D90157" w:rsidRPr="001B292F" w:rsidRDefault="00D90157" w:rsidP="00D90157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Оновити інформаційний список новинок.</w:t>
            </w:r>
          </w:p>
          <w:p w:rsidR="00D90157" w:rsidRPr="001B292F" w:rsidRDefault="00D90157" w:rsidP="00D90157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Надавати допомогу учням у підготовці та підборі матеріалу до рефератів.</w:t>
            </w:r>
          </w:p>
          <w:p w:rsidR="008B6FB6" w:rsidRPr="001B292F" w:rsidRDefault="00D90157" w:rsidP="00A6467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3. Поповнити тематичні папки новими матеріалами.</w:t>
            </w:r>
          </w:p>
        </w:tc>
        <w:tc>
          <w:tcPr>
            <w:tcW w:w="232" w:type="pct"/>
          </w:tcPr>
          <w:p w:rsidR="008B6FB6" w:rsidRPr="001B292F" w:rsidRDefault="00D90157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</w:p>
          <w:p w:rsidR="00D90157" w:rsidRPr="001B292F" w:rsidRDefault="00D90157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14</w:t>
            </w:r>
          </w:p>
          <w:p w:rsidR="00D90157" w:rsidRPr="001B292F" w:rsidRDefault="00D90157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695" w:type="pct"/>
          </w:tcPr>
          <w:p w:rsidR="008B6FB6" w:rsidRPr="001B292F" w:rsidRDefault="008B6FB6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8B6FB6" w:rsidRPr="001B292F" w:rsidRDefault="008B6FB6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D90157" w:rsidRPr="001B292F" w:rsidRDefault="00D90157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04E82" w:rsidRPr="00527688" w:rsidTr="00F12E9F">
        <w:tc>
          <w:tcPr>
            <w:tcW w:w="176" w:type="pct"/>
            <w:vAlign w:val="center"/>
          </w:tcPr>
          <w:p w:rsidR="00AB2BC1" w:rsidRPr="001B292F" w:rsidRDefault="00AB2BC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96" w:type="pct"/>
            <w:vAlign w:val="center"/>
          </w:tcPr>
          <w:p w:rsidR="00AB2BC1" w:rsidRPr="001B292F" w:rsidRDefault="00AB2BC1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Керівництво читанням</w:t>
            </w:r>
          </w:p>
        </w:tc>
        <w:tc>
          <w:tcPr>
            <w:tcW w:w="2828" w:type="pct"/>
          </w:tcPr>
          <w:p w:rsidR="008B123E" w:rsidRPr="001B292F" w:rsidRDefault="000B291D" w:rsidP="008B123E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</w:t>
            </w:r>
            <w:r w:rsidR="008B123E" w:rsidRPr="001B292F">
              <w:rPr>
                <w:sz w:val="16"/>
                <w:szCs w:val="16"/>
                <w:lang w:val="uk-UA"/>
              </w:rPr>
              <w:t>. Огляд літератури до Дня працівників освіти та Всесвітнього дня вчителів «Наші вчителі».</w:t>
            </w:r>
          </w:p>
          <w:p w:rsidR="000B291D" w:rsidRPr="001B292F" w:rsidRDefault="000B291D" w:rsidP="000B291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Бесіда «Козака слава» 7-8  к</w:t>
            </w:r>
            <w:r w:rsidR="00265F04">
              <w:rPr>
                <w:sz w:val="16"/>
                <w:szCs w:val="16"/>
                <w:lang w:val="uk-UA"/>
              </w:rPr>
              <w:t>л. до Дня українського козацтва та Дня Захисника Вітчизни</w:t>
            </w:r>
          </w:p>
          <w:p w:rsidR="00824680" w:rsidRPr="001B292F" w:rsidRDefault="000B291D" w:rsidP="00935E33">
            <w:pPr>
              <w:rPr>
                <w:i/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</w:t>
            </w:r>
            <w:r w:rsidR="00F83FE4" w:rsidRPr="001B292F">
              <w:rPr>
                <w:sz w:val="16"/>
                <w:szCs w:val="16"/>
                <w:lang w:val="uk-UA"/>
              </w:rPr>
              <w:t xml:space="preserve">. </w:t>
            </w:r>
            <w:r w:rsidR="00265F04">
              <w:rPr>
                <w:sz w:val="16"/>
                <w:szCs w:val="16"/>
                <w:lang w:val="uk-UA"/>
              </w:rPr>
              <w:t>Провести</w:t>
            </w:r>
            <w:r w:rsidR="00F83FE4" w:rsidRPr="001B292F">
              <w:rPr>
                <w:sz w:val="16"/>
                <w:szCs w:val="16"/>
                <w:lang w:val="uk-UA"/>
              </w:rPr>
              <w:t xml:space="preserve">  шкільн</w:t>
            </w:r>
            <w:r w:rsidR="00CD56BB">
              <w:rPr>
                <w:sz w:val="16"/>
                <w:szCs w:val="16"/>
                <w:lang w:val="uk-UA"/>
              </w:rPr>
              <w:t>у</w:t>
            </w:r>
            <w:r w:rsidR="00F83FE4" w:rsidRPr="001B292F">
              <w:rPr>
                <w:sz w:val="16"/>
                <w:szCs w:val="16"/>
                <w:lang w:val="uk-UA"/>
              </w:rPr>
              <w:t xml:space="preserve"> акці</w:t>
            </w:r>
            <w:r w:rsidR="00CD56BB">
              <w:rPr>
                <w:sz w:val="16"/>
                <w:szCs w:val="16"/>
                <w:lang w:val="uk-UA"/>
              </w:rPr>
              <w:t>ю</w:t>
            </w:r>
            <w:r w:rsidR="00F83FE4" w:rsidRPr="001B292F">
              <w:rPr>
                <w:sz w:val="16"/>
                <w:szCs w:val="16"/>
                <w:lang w:val="uk-UA"/>
              </w:rPr>
              <w:t xml:space="preserve"> «Найкращий відгук на сучасну дитячу прозу </w:t>
            </w:r>
            <w:r w:rsidR="00CD56BB">
              <w:rPr>
                <w:sz w:val="16"/>
                <w:szCs w:val="16"/>
                <w:lang w:val="uk-UA"/>
              </w:rPr>
              <w:t xml:space="preserve">- </w:t>
            </w:r>
            <w:r w:rsidR="00F83FE4" w:rsidRPr="001B292F">
              <w:rPr>
                <w:sz w:val="16"/>
                <w:szCs w:val="16"/>
                <w:lang w:val="uk-UA"/>
              </w:rPr>
              <w:t>201</w:t>
            </w:r>
            <w:r w:rsidR="00F06DD4">
              <w:rPr>
                <w:sz w:val="16"/>
                <w:szCs w:val="16"/>
                <w:lang w:val="uk-UA"/>
              </w:rPr>
              <w:t>5</w:t>
            </w:r>
            <w:r w:rsidR="00F83FE4" w:rsidRPr="001B292F">
              <w:rPr>
                <w:sz w:val="16"/>
                <w:szCs w:val="16"/>
                <w:lang w:val="uk-UA"/>
              </w:rPr>
              <w:t xml:space="preserve">». </w:t>
            </w:r>
            <w:r w:rsidR="00F83FE4" w:rsidRPr="001B292F">
              <w:rPr>
                <w:i/>
                <w:sz w:val="16"/>
                <w:szCs w:val="16"/>
                <w:lang w:val="uk-UA"/>
              </w:rPr>
              <w:t xml:space="preserve">Додаток </w:t>
            </w:r>
            <w:r w:rsidRPr="001B292F">
              <w:rPr>
                <w:i/>
                <w:sz w:val="16"/>
                <w:szCs w:val="16"/>
                <w:lang w:val="uk-UA"/>
              </w:rPr>
              <w:t>4</w:t>
            </w:r>
            <w:r w:rsidR="00F83FE4" w:rsidRPr="001B292F">
              <w:rPr>
                <w:i/>
                <w:sz w:val="16"/>
                <w:szCs w:val="16"/>
                <w:lang w:val="uk-UA"/>
              </w:rPr>
              <w:t>.</w:t>
            </w:r>
          </w:p>
          <w:p w:rsidR="000B291D" w:rsidRPr="001B292F" w:rsidRDefault="00F06DD4" w:rsidP="000B291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0B291D" w:rsidRPr="001B292F">
              <w:rPr>
                <w:sz w:val="16"/>
                <w:szCs w:val="16"/>
                <w:lang w:val="uk-UA"/>
              </w:rPr>
              <w:t>. Анкетування з метою виявлення читацьких інтересів учнів різних вікових груп.</w:t>
            </w:r>
          </w:p>
          <w:p w:rsidR="006B3A91" w:rsidRDefault="00F06DD4" w:rsidP="00265F0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4B5920" w:rsidRPr="001B292F">
              <w:rPr>
                <w:sz w:val="16"/>
                <w:szCs w:val="16"/>
                <w:lang w:val="uk-UA"/>
              </w:rPr>
              <w:t xml:space="preserve">. Книжкова виставка до </w:t>
            </w:r>
            <w:r w:rsidR="00265F04">
              <w:rPr>
                <w:sz w:val="16"/>
                <w:szCs w:val="16"/>
                <w:lang w:val="uk-UA"/>
              </w:rPr>
              <w:t>145-річчя від дня народження І.О.Буніна (1870-1953), українського та російського письменника, перекладача (22.10).</w:t>
            </w:r>
          </w:p>
          <w:p w:rsidR="007A073A" w:rsidRPr="00CD56BB" w:rsidRDefault="007A073A" w:rsidP="00265F04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 Взяти участь у Всеукраїнському місячнику шкільних бібліотек «Виховуємо громадянина – патріота України».</w:t>
            </w:r>
            <w:r w:rsidR="00CD56BB">
              <w:rPr>
                <w:sz w:val="16"/>
                <w:szCs w:val="16"/>
                <w:lang w:val="uk-UA"/>
              </w:rPr>
              <w:t xml:space="preserve"> </w:t>
            </w:r>
            <w:r w:rsidR="00CD56BB">
              <w:rPr>
                <w:i/>
                <w:sz w:val="16"/>
                <w:szCs w:val="16"/>
                <w:lang w:val="uk-UA"/>
              </w:rPr>
              <w:t>Додаток 5.</w:t>
            </w:r>
          </w:p>
        </w:tc>
        <w:tc>
          <w:tcPr>
            <w:tcW w:w="232" w:type="pct"/>
          </w:tcPr>
          <w:p w:rsidR="009C4830" w:rsidRPr="001B292F" w:rsidRDefault="008B123E" w:rsidP="000B7837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</w:p>
          <w:p w:rsidR="00824680" w:rsidRPr="001B292F" w:rsidRDefault="000B291D" w:rsidP="000B7837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7</w:t>
            </w:r>
          </w:p>
          <w:p w:rsidR="000B291D" w:rsidRPr="001B292F" w:rsidRDefault="00265F04" w:rsidP="000B78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2-30</w:t>
            </w:r>
          </w:p>
          <w:p w:rsidR="000B291D" w:rsidRDefault="000B291D" w:rsidP="000B7837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21</w:t>
            </w:r>
          </w:p>
          <w:p w:rsidR="00265F04" w:rsidRPr="001B292F" w:rsidRDefault="00265F04" w:rsidP="000B78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19-23</w:t>
            </w:r>
          </w:p>
          <w:p w:rsidR="004B5920" w:rsidRDefault="004B5920" w:rsidP="000B78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A073A" w:rsidRPr="001B292F" w:rsidRDefault="007A073A" w:rsidP="000B78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2-30</w:t>
            </w:r>
          </w:p>
        </w:tc>
        <w:tc>
          <w:tcPr>
            <w:tcW w:w="695" w:type="pct"/>
          </w:tcPr>
          <w:p w:rsidR="00F56EBC" w:rsidRPr="001B292F" w:rsidRDefault="00290959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0B291D" w:rsidRPr="001B292F" w:rsidRDefault="000B291D" w:rsidP="000B291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7,8 кл.</w:t>
            </w:r>
          </w:p>
          <w:p w:rsidR="000B291D" w:rsidRPr="001B292F" w:rsidRDefault="000B291D" w:rsidP="000B291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4,5 кл.</w:t>
            </w:r>
          </w:p>
          <w:p w:rsidR="00824680" w:rsidRDefault="000B291D" w:rsidP="00D10AB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7A073A" w:rsidRDefault="007A073A" w:rsidP="00D10AB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7A073A" w:rsidRDefault="007A073A" w:rsidP="00D10ABD">
            <w:pPr>
              <w:rPr>
                <w:sz w:val="16"/>
                <w:szCs w:val="16"/>
                <w:lang w:val="uk-UA"/>
              </w:rPr>
            </w:pPr>
          </w:p>
          <w:p w:rsidR="007A073A" w:rsidRPr="001B292F" w:rsidRDefault="007A073A" w:rsidP="00D10AB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AB2BC1" w:rsidRPr="001B292F" w:rsidRDefault="00AB2BC1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04E82" w:rsidRPr="001B292F" w:rsidTr="00F12E9F">
        <w:tc>
          <w:tcPr>
            <w:tcW w:w="176" w:type="pct"/>
            <w:vAlign w:val="center"/>
          </w:tcPr>
          <w:p w:rsidR="00AB2BC1" w:rsidRPr="001B292F" w:rsidRDefault="00AB2BC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96" w:type="pct"/>
            <w:vAlign w:val="center"/>
          </w:tcPr>
          <w:p w:rsidR="00AB2BC1" w:rsidRPr="001B292F" w:rsidRDefault="00AB2BC1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Збереження підручників</w:t>
            </w:r>
          </w:p>
        </w:tc>
        <w:tc>
          <w:tcPr>
            <w:tcW w:w="2828" w:type="pct"/>
          </w:tcPr>
          <w:p w:rsidR="00D10ABD" w:rsidRPr="001B292F" w:rsidRDefault="00622A0D" w:rsidP="00D10AB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</w:t>
            </w:r>
            <w:r w:rsidR="00D10ABD" w:rsidRPr="001B292F">
              <w:rPr>
                <w:sz w:val="16"/>
                <w:szCs w:val="16"/>
                <w:lang w:val="uk-UA"/>
              </w:rPr>
              <w:t>. Інвентаризація матеріальних цінностей бібліотеки.</w:t>
            </w:r>
          </w:p>
          <w:p w:rsidR="00D10ABD" w:rsidRPr="001B292F" w:rsidRDefault="00622A0D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2. Робота з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1B292F">
              <w:rPr>
                <w:sz w:val="16"/>
                <w:szCs w:val="16"/>
              </w:rPr>
              <w:t>’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ютерною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 xml:space="preserve"> програмою «Шкільний підручник».</w:t>
            </w:r>
          </w:p>
          <w:p w:rsidR="00EF6828" w:rsidRPr="001B292F" w:rsidRDefault="00EF6828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Аналіз читацьких формулярів.</w:t>
            </w:r>
          </w:p>
          <w:p w:rsidR="00A103FD" w:rsidRPr="001B292F" w:rsidRDefault="002E296D" w:rsidP="00A103F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  <w:r w:rsidR="00A103FD" w:rsidRPr="001B292F">
              <w:rPr>
                <w:sz w:val="16"/>
                <w:szCs w:val="16"/>
                <w:lang w:val="uk-UA"/>
              </w:rPr>
              <w:t>. Робота з боржниками.</w:t>
            </w:r>
          </w:p>
          <w:p w:rsidR="00AB2BC1" w:rsidRPr="001B292F" w:rsidRDefault="002E296D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5</w:t>
            </w:r>
            <w:r w:rsidR="00AB2BC1" w:rsidRPr="001B292F">
              <w:rPr>
                <w:sz w:val="16"/>
                <w:szCs w:val="16"/>
                <w:lang w:val="uk-UA"/>
              </w:rPr>
              <w:t>. Рейд-огляд підручників.</w:t>
            </w:r>
          </w:p>
          <w:p w:rsidR="00A103FD" w:rsidRPr="001B292F" w:rsidRDefault="002E296D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6</w:t>
            </w:r>
            <w:r w:rsidR="00A103FD" w:rsidRPr="001B292F">
              <w:rPr>
                <w:sz w:val="16"/>
                <w:szCs w:val="16"/>
                <w:lang w:val="uk-UA"/>
              </w:rPr>
              <w:t>. Санітарний день.</w:t>
            </w:r>
          </w:p>
        </w:tc>
        <w:tc>
          <w:tcPr>
            <w:tcW w:w="232" w:type="pct"/>
          </w:tcPr>
          <w:p w:rsidR="00AB2BC1" w:rsidRPr="001B292F" w:rsidRDefault="00D10AB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</w:p>
          <w:p w:rsidR="00AB2BC1" w:rsidRPr="001B292F" w:rsidRDefault="00622A0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11</w:t>
            </w:r>
          </w:p>
          <w:p w:rsidR="00A103FD" w:rsidRPr="001B292F" w:rsidRDefault="00622A0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16</w:t>
            </w:r>
          </w:p>
          <w:p w:rsidR="00A103FD" w:rsidRPr="001B292F" w:rsidRDefault="00622A0D" w:rsidP="00A103FD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21</w:t>
            </w:r>
          </w:p>
          <w:p w:rsidR="00A103FD" w:rsidRPr="001B292F" w:rsidRDefault="003671F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25</w:t>
            </w:r>
          </w:p>
          <w:p w:rsidR="00A103FD" w:rsidRPr="001B292F" w:rsidRDefault="003671F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  <w:r w:rsidR="00265F0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695" w:type="pct"/>
          </w:tcPr>
          <w:p w:rsidR="00AB2BC1" w:rsidRPr="001B292F" w:rsidRDefault="00824680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622A0D" w:rsidRPr="001B292F">
              <w:rPr>
                <w:sz w:val="16"/>
                <w:szCs w:val="16"/>
                <w:lang w:val="uk-UA"/>
              </w:rPr>
              <w:t>, завгосп школи</w:t>
            </w:r>
          </w:p>
          <w:p w:rsidR="00824680" w:rsidRPr="001B292F" w:rsidRDefault="00824680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824680" w:rsidRPr="001B292F" w:rsidRDefault="00824680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824680" w:rsidRPr="001B292F" w:rsidRDefault="00824680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824680" w:rsidRPr="001B292F" w:rsidRDefault="00824680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пост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береж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</w:t>
            </w:r>
          </w:p>
          <w:p w:rsidR="00824680" w:rsidRPr="001B292F" w:rsidRDefault="00824680" w:rsidP="0082468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тех.прац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73" w:type="pct"/>
          </w:tcPr>
          <w:p w:rsidR="00AB2BC1" w:rsidRPr="001B292F" w:rsidRDefault="00AB2BC1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1540" w:rsidRPr="009C4305" w:rsidTr="00F12E9F">
        <w:tc>
          <w:tcPr>
            <w:tcW w:w="176" w:type="pct"/>
            <w:vAlign w:val="center"/>
          </w:tcPr>
          <w:p w:rsidR="00C51540" w:rsidRPr="001B292F" w:rsidRDefault="00C51540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96" w:type="pct"/>
            <w:vAlign w:val="center"/>
          </w:tcPr>
          <w:p w:rsidR="00C51540" w:rsidRPr="001B292F" w:rsidRDefault="00C51540" w:rsidP="002E296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Комплектування і організація книжкового фонду </w:t>
            </w:r>
          </w:p>
        </w:tc>
        <w:tc>
          <w:tcPr>
            <w:tcW w:w="2828" w:type="pct"/>
          </w:tcPr>
          <w:p w:rsidR="003671F1" w:rsidRPr="001B292F" w:rsidRDefault="003671F1" w:rsidP="003671F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Ведення необхідної документації  про книжковий фонд.</w:t>
            </w:r>
          </w:p>
          <w:p w:rsidR="003671F1" w:rsidRPr="001B292F" w:rsidRDefault="003671F1" w:rsidP="003671F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Поповнити картками каталоги, відповідно до надходження книг у бібліотеку.</w:t>
            </w:r>
          </w:p>
          <w:p w:rsidR="003671F1" w:rsidRPr="001B292F" w:rsidRDefault="003671F1" w:rsidP="003671F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3. Оновлення інформаційного списку літератури «Голодомор – трагедія українського народу».</w:t>
            </w:r>
          </w:p>
          <w:p w:rsidR="003671F1" w:rsidRPr="001B292F" w:rsidRDefault="003671F1" w:rsidP="003671F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4. Редагування систематичної картотеки учнів 5-9-х класів.</w:t>
            </w:r>
          </w:p>
          <w:p w:rsidR="003671F1" w:rsidRPr="001B292F" w:rsidRDefault="003671F1" w:rsidP="003671F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5. Поповнення краєзнавчої картотеки «Мій рідний край».</w:t>
            </w:r>
          </w:p>
          <w:p w:rsidR="00C51540" w:rsidRPr="001B292F" w:rsidRDefault="003671F1" w:rsidP="003671F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6. Оновлення інформаційного списку літератури «Шкідливість куріння».</w:t>
            </w:r>
          </w:p>
        </w:tc>
        <w:tc>
          <w:tcPr>
            <w:tcW w:w="232" w:type="pct"/>
          </w:tcPr>
          <w:p w:rsidR="00C51540" w:rsidRPr="001B292F" w:rsidRDefault="003671F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</w:p>
          <w:p w:rsidR="003671F1" w:rsidRPr="001B292F" w:rsidRDefault="003671F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7</w:t>
            </w:r>
          </w:p>
          <w:p w:rsidR="003671F1" w:rsidRPr="001B292F" w:rsidRDefault="003671F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7</w:t>
            </w:r>
          </w:p>
          <w:p w:rsidR="003671F1" w:rsidRPr="001B292F" w:rsidRDefault="003671F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9</w:t>
            </w:r>
          </w:p>
          <w:p w:rsidR="003671F1" w:rsidRPr="001B292F" w:rsidRDefault="003671F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14</w:t>
            </w:r>
          </w:p>
          <w:p w:rsidR="00C51540" w:rsidRPr="001B292F" w:rsidRDefault="003671F1" w:rsidP="003671F1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695" w:type="pct"/>
          </w:tcPr>
          <w:p w:rsidR="00C51540" w:rsidRPr="001B292F" w:rsidRDefault="00C51540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51540" w:rsidRPr="001B292F" w:rsidRDefault="00C51540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51540" w:rsidRPr="001B292F" w:rsidRDefault="00C51540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3671F1" w:rsidRPr="001B292F" w:rsidRDefault="003671F1" w:rsidP="003671F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3671F1" w:rsidRPr="001B292F" w:rsidRDefault="003671F1" w:rsidP="003671F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51540" w:rsidRPr="001B292F" w:rsidRDefault="003671F1" w:rsidP="003671F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C51540" w:rsidRPr="001B292F" w:rsidRDefault="00C51540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1540" w:rsidRPr="009C4305" w:rsidTr="00F12E9F">
        <w:tc>
          <w:tcPr>
            <w:tcW w:w="176" w:type="pct"/>
            <w:vAlign w:val="center"/>
          </w:tcPr>
          <w:p w:rsidR="00C51540" w:rsidRPr="001B292F" w:rsidRDefault="00C51540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96" w:type="pct"/>
            <w:vAlign w:val="center"/>
          </w:tcPr>
          <w:p w:rsidR="00C51540" w:rsidRPr="001B292F" w:rsidRDefault="00C51540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Довідково-бібліографічна робота</w:t>
            </w:r>
          </w:p>
        </w:tc>
        <w:tc>
          <w:tcPr>
            <w:tcW w:w="2828" w:type="pct"/>
          </w:tcPr>
          <w:p w:rsidR="00C51540" w:rsidRPr="001B292F" w:rsidRDefault="00C51540" w:rsidP="00032147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Оформлення календаря літературних ювілеїв та знаменних дат.</w:t>
            </w:r>
          </w:p>
          <w:p w:rsidR="00C51540" w:rsidRPr="001B292F" w:rsidRDefault="00E56C16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  <w:r w:rsidR="00C51540" w:rsidRPr="001B292F">
              <w:rPr>
                <w:sz w:val="16"/>
                <w:szCs w:val="16"/>
                <w:lang w:val="uk-UA"/>
              </w:rPr>
              <w:t xml:space="preserve">. Проведення бесід з ОІК (основ інформаційної культури).  </w:t>
            </w:r>
            <w:r w:rsidR="00C51540" w:rsidRPr="001B292F">
              <w:rPr>
                <w:i/>
                <w:sz w:val="16"/>
                <w:szCs w:val="16"/>
                <w:lang w:val="uk-UA"/>
              </w:rPr>
              <w:t>Додаток 2</w:t>
            </w:r>
            <w:r w:rsidR="00C51540" w:rsidRPr="001B292F">
              <w:rPr>
                <w:sz w:val="16"/>
                <w:szCs w:val="16"/>
                <w:lang w:val="uk-UA"/>
              </w:rPr>
              <w:t>.</w:t>
            </w:r>
          </w:p>
          <w:p w:rsidR="00C51540" w:rsidRPr="001B292F" w:rsidRDefault="00C51540" w:rsidP="00E071EB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Структура книги. Як читати книгу (анотація, передмова, зміст; мета читання, способи читання) ( 5 кл.).</w:t>
            </w:r>
          </w:p>
          <w:p w:rsidR="00C51540" w:rsidRPr="001B292F" w:rsidRDefault="00C51540" w:rsidP="00FE006E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Довідкова література. Словники. Енциклопедії (розширення понять) ( 6 кл.).</w:t>
            </w:r>
          </w:p>
          <w:p w:rsidR="00C51540" w:rsidRPr="001B292F" w:rsidRDefault="00C51540" w:rsidP="00146D58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Періодичні видання в бібліотеці (читальне призначення,методи роботи з ними) ( 7кл.).</w:t>
            </w:r>
          </w:p>
          <w:p w:rsidR="00C51540" w:rsidRPr="001B292F" w:rsidRDefault="00C51540" w:rsidP="00146D58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Методи та форми пошуку інформації (8 кл.).</w:t>
            </w:r>
          </w:p>
          <w:p w:rsidR="00C51540" w:rsidRPr="001B292F" w:rsidRDefault="00E56C16" w:rsidP="00845778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</w:t>
            </w:r>
            <w:r w:rsidR="00C51540" w:rsidRPr="001B292F">
              <w:rPr>
                <w:sz w:val="16"/>
                <w:szCs w:val="16"/>
                <w:lang w:val="uk-UA"/>
              </w:rPr>
              <w:t>.</w:t>
            </w:r>
            <w:r w:rsidRPr="001B292F">
              <w:rPr>
                <w:sz w:val="16"/>
                <w:szCs w:val="16"/>
                <w:lang w:val="uk-UA"/>
              </w:rPr>
              <w:t>Редагувати алфавітний каталог</w:t>
            </w:r>
            <w:r w:rsidR="00C51540" w:rsidRPr="001B292F">
              <w:rPr>
                <w:sz w:val="16"/>
                <w:szCs w:val="16"/>
                <w:lang w:val="uk-UA"/>
              </w:rPr>
              <w:t>.</w:t>
            </w:r>
          </w:p>
          <w:p w:rsidR="003671F1" w:rsidRPr="001B292F" w:rsidRDefault="00E56C16" w:rsidP="00E56C16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  <w:r w:rsidR="003671F1" w:rsidRPr="001B292F">
              <w:rPr>
                <w:sz w:val="16"/>
                <w:szCs w:val="16"/>
                <w:lang w:val="uk-UA"/>
              </w:rPr>
              <w:t xml:space="preserve">. </w:t>
            </w:r>
            <w:r w:rsidRPr="001B292F">
              <w:rPr>
                <w:sz w:val="16"/>
                <w:szCs w:val="16"/>
                <w:lang w:val="uk-UA"/>
              </w:rPr>
              <w:t>Оновити матеріали тематичних дайджестів.</w:t>
            </w:r>
          </w:p>
        </w:tc>
        <w:tc>
          <w:tcPr>
            <w:tcW w:w="232" w:type="pct"/>
          </w:tcPr>
          <w:p w:rsidR="00C51540" w:rsidRPr="001B292F" w:rsidRDefault="003671F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</w:p>
          <w:p w:rsidR="003671F1" w:rsidRPr="001B292F" w:rsidRDefault="003671F1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51540" w:rsidRPr="001B292F" w:rsidRDefault="003671F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7</w:t>
            </w:r>
          </w:p>
          <w:p w:rsidR="00C51540" w:rsidRPr="001B292F" w:rsidRDefault="003671F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14</w:t>
            </w:r>
          </w:p>
          <w:p w:rsidR="00C51540" w:rsidRPr="001B292F" w:rsidRDefault="003671F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21</w:t>
            </w:r>
          </w:p>
          <w:p w:rsidR="00C51540" w:rsidRPr="001B292F" w:rsidRDefault="003671F1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28</w:t>
            </w:r>
          </w:p>
          <w:p w:rsidR="00C51540" w:rsidRPr="001B292F" w:rsidRDefault="00E56C16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9</w:t>
            </w:r>
          </w:p>
          <w:p w:rsidR="00E56C16" w:rsidRPr="001B292F" w:rsidRDefault="00E56C16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695" w:type="pct"/>
          </w:tcPr>
          <w:p w:rsidR="00C51540" w:rsidRPr="001B292F" w:rsidRDefault="00C51540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51540" w:rsidRPr="001B292F" w:rsidRDefault="00C51540" w:rsidP="00290959">
            <w:pPr>
              <w:rPr>
                <w:sz w:val="16"/>
                <w:szCs w:val="16"/>
                <w:lang w:val="uk-UA"/>
              </w:rPr>
            </w:pPr>
          </w:p>
          <w:p w:rsidR="00C51540" w:rsidRPr="001B292F" w:rsidRDefault="00C51540" w:rsidP="0082468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5 кл.</w:t>
            </w:r>
          </w:p>
          <w:p w:rsidR="00C51540" w:rsidRPr="001B292F" w:rsidRDefault="00C51540" w:rsidP="0082468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кл.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6 кл.</w:t>
            </w:r>
          </w:p>
          <w:p w:rsidR="00C51540" w:rsidRPr="001B292F" w:rsidRDefault="00C51540" w:rsidP="0082468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7 кл.</w:t>
            </w:r>
          </w:p>
          <w:p w:rsidR="00C51540" w:rsidRPr="001B292F" w:rsidRDefault="00C51540" w:rsidP="0082468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8 кл. Бібліотекар</w:t>
            </w:r>
          </w:p>
          <w:p w:rsidR="00E56C16" w:rsidRPr="001B292F" w:rsidRDefault="00E56C16" w:rsidP="0082468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C51540" w:rsidRPr="001B292F" w:rsidRDefault="00C51540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41DF" w:rsidRPr="001B292F" w:rsidTr="00F12E9F">
        <w:tc>
          <w:tcPr>
            <w:tcW w:w="176" w:type="pct"/>
            <w:vAlign w:val="center"/>
          </w:tcPr>
          <w:p w:rsidR="00DB41DF" w:rsidRPr="001B292F" w:rsidRDefault="00DB41DF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96" w:type="pct"/>
            <w:vAlign w:val="center"/>
          </w:tcPr>
          <w:p w:rsidR="00DB41DF" w:rsidRPr="001B292F" w:rsidRDefault="00DB41DF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Обслуговування педагогічних працівників</w:t>
            </w:r>
          </w:p>
        </w:tc>
        <w:tc>
          <w:tcPr>
            <w:tcW w:w="2828" w:type="pct"/>
          </w:tcPr>
          <w:p w:rsidR="00E56C16" w:rsidRPr="001B292F" w:rsidRDefault="00E56C16" w:rsidP="00E56C16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1. Оновити електронний каталог педагогічних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веб-ресурсів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</w:t>
            </w:r>
          </w:p>
          <w:p w:rsidR="00E56C16" w:rsidRPr="001B292F" w:rsidRDefault="00E56C16" w:rsidP="00E56C16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Допомогти учителям у підборі матеріалу до уроків, тематичних виховних годин, бесід, уроків позакласного читання.</w:t>
            </w:r>
          </w:p>
          <w:p w:rsidR="00DB41DF" w:rsidRPr="001B292F" w:rsidRDefault="00E56C16" w:rsidP="004B699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3. Інформувати вчителів про надходження нової методичної літератури, статей з педагогічних питань.</w:t>
            </w:r>
          </w:p>
        </w:tc>
        <w:tc>
          <w:tcPr>
            <w:tcW w:w="232" w:type="pct"/>
          </w:tcPr>
          <w:p w:rsidR="00DB41DF" w:rsidRPr="001B292F" w:rsidRDefault="00E56C16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</w:p>
          <w:p w:rsidR="00E56C16" w:rsidRPr="001B292F" w:rsidRDefault="00E56C16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11</w:t>
            </w:r>
          </w:p>
          <w:p w:rsidR="00E56C16" w:rsidRPr="001B292F" w:rsidRDefault="00E56C16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695" w:type="pct"/>
          </w:tcPr>
          <w:p w:rsidR="00DB41DF" w:rsidRPr="001B292F" w:rsidRDefault="00DB41DF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E56C16" w:rsidRPr="001B292F" w:rsidRDefault="00E56C16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E56C16" w:rsidRPr="001B292F" w:rsidRDefault="00E56C16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DB41DF" w:rsidRPr="001B292F" w:rsidRDefault="00DB41DF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D5AD2" w:rsidRPr="001B292F" w:rsidTr="00F12E9F">
        <w:tc>
          <w:tcPr>
            <w:tcW w:w="176" w:type="pct"/>
            <w:vAlign w:val="center"/>
          </w:tcPr>
          <w:p w:rsidR="000D5AD2" w:rsidRPr="001B292F" w:rsidRDefault="000D5AD2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96" w:type="pct"/>
            <w:vAlign w:val="center"/>
          </w:tcPr>
          <w:p w:rsidR="000D5AD2" w:rsidRPr="001B292F" w:rsidRDefault="000D5AD2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Робота з батьками</w:t>
            </w:r>
          </w:p>
        </w:tc>
        <w:tc>
          <w:tcPr>
            <w:tcW w:w="2828" w:type="pct"/>
          </w:tcPr>
          <w:p w:rsidR="00E56C16" w:rsidRPr="001B292F" w:rsidRDefault="00E56C16" w:rsidP="00E56C16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Оновити стенд «Порада батькам».</w:t>
            </w:r>
          </w:p>
          <w:p w:rsidR="000D5AD2" w:rsidRPr="001B292F" w:rsidRDefault="00E56C16" w:rsidP="00E56C16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Індивідуальні консультації з проблем дитячого читання, складання списків читання за інтересами.</w:t>
            </w:r>
          </w:p>
        </w:tc>
        <w:tc>
          <w:tcPr>
            <w:tcW w:w="232" w:type="pct"/>
          </w:tcPr>
          <w:p w:rsidR="000D5AD2" w:rsidRPr="001B292F" w:rsidRDefault="00E56C16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9</w:t>
            </w:r>
          </w:p>
          <w:p w:rsidR="00E56C16" w:rsidRPr="001B292F" w:rsidRDefault="00E56C16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695" w:type="pct"/>
          </w:tcPr>
          <w:p w:rsidR="000D5AD2" w:rsidRPr="001B292F" w:rsidRDefault="000D5AD2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0D5AD2" w:rsidRPr="001B292F" w:rsidRDefault="000D5AD2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0D5AD2" w:rsidRPr="001B292F" w:rsidRDefault="000D5AD2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02DED" w:rsidRPr="001B292F" w:rsidTr="00F12E9F">
        <w:tc>
          <w:tcPr>
            <w:tcW w:w="176" w:type="pct"/>
            <w:vAlign w:val="center"/>
          </w:tcPr>
          <w:p w:rsidR="00B02DED" w:rsidRPr="001B292F" w:rsidRDefault="00B02DED" w:rsidP="00100BB1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96" w:type="pct"/>
            <w:vAlign w:val="center"/>
          </w:tcPr>
          <w:p w:rsidR="00B02DED" w:rsidRPr="001B292F" w:rsidRDefault="00B02DED" w:rsidP="00100BB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Підвищення кваліфікації</w:t>
            </w:r>
          </w:p>
        </w:tc>
        <w:tc>
          <w:tcPr>
            <w:tcW w:w="2828" w:type="pct"/>
          </w:tcPr>
          <w:p w:rsidR="00B02DED" w:rsidRPr="001B292F" w:rsidRDefault="00F06DD4" w:rsidP="00713C0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B02DED" w:rsidRPr="001B292F">
              <w:rPr>
                <w:sz w:val="16"/>
                <w:szCs w:val="16"/>
                <w:lang w:val="uk-UA"/>
              </w:rPr>
              <w:t>. Засвоєння інформації з професійних видань.</w:t>
            </w:r>
          </w:p>
          <w:p w:rsidR="00B02DED" w:rsidRPr="001B292F" w:rsidRDefault="00F06DD4" w:rsidP="00693F1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693F18" w:rsidRPr="001B292F">
              <w:rPr>
                <w:sz w:val="16"/>
                <w:szCs w:val="16"/>
                <w:lang w:val="uk-UA"/>
              </w:rPr>
              <w:t>. Вдосконалення традиційних і освоєння нових бібліотечних технологій.</w:t>
            </w:r>
          </w:p>
        </w:tc>
        <w:tc>
          <w:tcPr>
            <w:tcW w:w="232" w:type="pct"/>
          </w:tcPr>
          <w:p w:rsidR="00E56C16" w:rsidRPr="001B292F" w:rsidRDefault="00E56C16" w:rsidP="00100BB1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11</w:t>
            </w:r>
          </w:p>
          <w:p w:rsidR="00693F18" w:rsidRPr="001B292F" w:rsidRDefault="00693F18" w:rsidP="00100BB1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695" w:type="pct"/>
          </w:tcPr>
          <w:p w:rsidR="00B02DED" w:rsidRPr="001B292F" w:rsidRDefault="00B02DED" w:rsidP="0029095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B02DED" w:rsidRPr="001B292F" w:rsidRDefault="00B02DED" w:rsidP="00693F18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B02DED" w:rsidRPr="001B292F" w:rsidRDefault="00B02DED" w:rsidP="00100BB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D763A4" w:rsidRPr="001B292F" w:rsidRDefault="00D763A4" w:rsidP="001179B3">
      <w:pPr>
        <w:ind w:firstLine="540"/>
        <w:jc w:val="center"/>
        <w:rPr>
          <w:sz w:val="28"/>
          <w:szCs w:val="32"/>
          <w:lang w:val="uk-UA"/>
        </w:rPr>
      </w:pPr>
    </w:p>
    <w:p w:rsidR="00F71B4F" w:rsidRDefault="00F71B4F" w:rsidP="008619FE">
      <w:pPr>
        <w:ind w:firstLine="540"/>
        <w:jc w:val="center"/>
        <w:outlineLvl w:val="0"/>
        <w:rPr>
          <w:sz w:val="28"/>
          <w:szCs w:val="32"/>
          <w:lang w:val="uk-UA"/>
        </w:rPr>
      </w:pPr>
    </w:p>
    <w:p w:rsidR="00F06DD4" w:rsidRDefault="00F06DD4" w:rsidP="008619FE">
      <w:pPr>
        <w:ind w:firstLine="540"/>
        <w:jc w:val="center"/>
        <w:outlineLvl w:val="0"/>
        <w:rPr>
          <w:sz w:val="28"/>
          <w:szCs w:val="32"/>
          <w:lang w:val="uk-UA"/>
        </w:rPr>
      </w:pPr>
    </w:p>
    <w:p w:rsidR="00F06DD4" w:rsidRDefault="00F06DD4" w:rsidP="008619FE">
      <w:pPr>
        <w:ind w:firstLine="540"/>
        <w:jc w:val="center"/>
        <w:outlineLvl w:val="0"/>
        <w:rPr>
          <w:sz w:val="28"/>
          <w:szCs w:val="32"/>
          <w:lang w:val="uk-UA"/>
        </w:rPr>
      </w:pPr>
    </w:p>
    <w:p w:rsidR="002C3B51" w:rsidRPr="001B292F" w:rsidRDefault="002C3B51" w:rsidP="008619FE">
      <w:pPr>
        <w:ind w:firstLine="540"/>
        <w:jc w:val="center"/>
        <w:outlineLvl w:val="0"/>
        <w:rPr>
          <w:sz w:val="28"/>
          <w:szCs w:val="32"/>
          <w:lang w:val="uk-UA"/>
        </w:rPr>
      </w:pPr>
      <w:r w:rsidRPr="001B292F">
        <w:rPr>
          <w:sz w:val="28"/>
          <w:szCs w:val="32"/>
          <w:lang w:val="uk-UA"/>
        </w:rPr>
        <w:lastRenderedPageBreak/>
        <w:t>План роботи бібліотеки на листопад 201</w:t>
      </w:r>
      <w:r w:rsidR="00F06DD4">
        <w:rPr>
          <w:sz w:val="28"/>
          <w:szCs w:val="32"/>
          <w:lang w:val="uk-UA"/>
        </w:rPr>
        <w:t>5</w:t>
      </w:r>
      <w:r w:rsidRPr="001B292F">
        <w:rPr>
          <w:sz w:val="28"/>
          <w:szCs w:val="32"/>
          <w:lang w:val="uk-UA"/>
        </w:rPr>
        <w:t xml:space="preserve"> р.</w:t>
      </w:r>
    </w:p>
    <w:p w:rsidR="00454C1C" w:rsidRPr="001B292F" w:rsidRDefault="00454C1C" w:rsidP="002C3B51">
      <w:pPr>
        <w:ind w:firstLine="540"/>
        <w:jc w:val="center"/>
        <w:rPr>
          <w:sz w:val="28"/>
          <w:szCs w:val="32"/>
          <w:lang w:val="uk-UA"/>
        </w:rPr>
      </w:pPr>
    </w:p>
    <w:p w:rsidR="00FD586C" w:rsidRPr="001B292F" w:rsidRDefault="00FD586C" w:rsidP="008619FE">
      <w:pPr>
        <w:outlineLvl w:val="0"/>
        <w:rPr>
          <w:lang w:val="uk-UA"/>
        </w:rPr>
      </w:pPr>
      <w:r w:rsidRPr="001B292F">
        <w:rPr>
          <w:lang w:val="uk-UA"/>
        </w:rPr>
        <w:t>Тематичний період: «Історична доля України».</w:t>
      </w:r>
    </w:p>
    <w:p w:rsidR="00790F17" w:rsidRPr="001B292F" w:rsidRDefault="00790F17" w:rsidP="00FD586C">
      <w:pPr>
        <w:rPr>
          <w:lang w:val="uk-UA"/>
        </w:rPr>
      </w:pPr>
    </w:p>
    <w:p w:rsidR="002C3B51" w:rsidRPr="001B292F" w:rsidRDefault="00FD586C" w:rsidP="00FD586C">
      <w:pPr>
        <w:rPr>
          <w:lang w:val="uk-UA"/>
        </w:rPr>
      </w:pPr>
      <w:r w:rsidRPr="001B292F">
        <w:rPr>
          <w:lang w:val="uk-UA"/>
        </w:rPr>
        <w:t xml:space="preserve">Мета: викликати в учнів інтерес до історичного минулого. Виховувати національну самосвідомість, інтерес до народних традицій, культурної спадщини українського народу. Пробуджувати пізнавальні інтереси </w:t>
      </w:r>
      <w:proofErr w:type="spellStart"/>
      <w:r w:rsidRPr="001B292F">
        <w:rPr>
          <w:lang w:val="uk-UA"/>
        </w:rPr>
        <w:t>да</w:t>
      </w:r>
      <w:proofErr w:type="spellEnd"/>
      <w:r w:rsidRPr="001B292F">
        <w:rPr>
          <w:lang w:val="uk-UA"/>
        </w:rPr>
        <w:t xml:space="preserve"> вивчення традицій художніх промислів українського народу.</w:t>
      </w:r>
    </w:p>
    <w:p w:rsidR="00454C1C" w:rsidRPr="001B292F" w:rsidRDefault="00454C1C" w:rsidP="00FD586C">
      <w:pPr>
        <w:rPr>
          <w:b/>
          <w:sz w:val="20"/>
          <w:szCs w:val="20"/>
          <w:lang w:val="uk-UA"/>
        </w:rPr>
      </w:pP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420"/>
        <w:gridCol w:w="9073"/>
        <w:gridCol w:w="694"/>
        <w:gridCol w:w="2315"/>
        <w:gridCol w:w="877"/>
      </w:tblGrid>
      <w:tr w:rsidR="005961ED" w:rsidRPr="001B292F" w:rsidTr="00790F17">
        <w:tc>
          <w:tcPr>
            <w:tcW w:w="217" w:type="pct"/>
            <w:vAlign w:val="center"/>
          </w:tcPr>
          <w:p w:rsidR="005961ED" w:rsidRPr="001B292F" w:rsidRDefault="005961E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753" w:type="pct"/>
            <w:vAlign w:val="center"/>
          </w:tcPr>
          <w:p w:rsidR="005961ED" w:rsidRPr="001B292F" w:rsidRDefault="005961E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Напрямок роботи</w:t>
            </w:r>
          </w:p>
        </w:tc>
        <w:tc>
          <w:tcPr>
            <w:tcW w:w="2822" w:type="pct"/>
            <w:vAlign w:val="center"/>
          </w:tcPr>
          <w:p w:rsidR="005961ED" w:rsidRPr="001B292F" w:rsidRDefault="005961E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Форми та методи роботи</w:t>
            </w:r>
          </w:p>
        </w:tc>
        <w:tc>
          <w:tcPr>
            <w:tcW w:w="216" w:type="pct"/>
            <w:vAlign w:val="center"/>
          </w:tcPr>
          <w:p w:rsidR="005961ED" w:rsidRPr="001B292F" w:rsidRDefault="005961E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720" w:type="pct"/>
            <w:vAlign w:val="center"/>
          </w:tcPr>
          <w:p w:rsidR="005961ED" w:rsidRPr="001B292F" w:rsidRDefault="005961E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Відповідальний</w:t>
            </w:r>
          </w:p>
        </w:tc>
        <w:tc>
          <w:tcPr>
            <w:tcW w:w="273" w:type="pct"/>
            <w:vAlign w:val="center"/>
          </w:tcPr>
          <w:p w:rsidR="005961ED" w:rsidRPr="001B292F" w:rsidRDefault="005961E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Примітки</w:t>
            </w:r>
          </w:p>
        </w:tc>
      </w:tr>
      <w:tr w:rsidR="008B6FB6" w:rsidRPr="001B292F" w:rsidTr="00790F17">
        <w:tc>
          <w:tcPr>
            <w:tcW w:w="217" w:type="pct"/>
            <w:vAlign w:val="center"/>
          </w:tcPr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53" w:type="pct"/>
            <w:vAlign w:val="center"/>
          </w:tcPr>
          <w:p w:rsidR="008B6FB6" w:rsidRPr="001B292F" w:rsidRDefault="008B6FB6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Обслуговування учнів, пропаганда книги і організація роботи абонемента</w:t>
            </w:r>
          </w:p>
        </w:tc>
        <w:tc>
          <w:tcPr>
            <w:tcW w:w="2822" w:type="pct"/>
          </w:tcPr>
          <w:p w:rsidR="00F27F97" w:rsidRPr="001B292F" w:rsidRDefault="00F27F97" w:rsidP="00F27F97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Оновити інформаційний список новинок.</w:t>
            </w:r>
          </w:p>
          <w:p w:rsidR="00F27F97" w:rsidRPr="001B292F" w:rsidRDefault="00F27F97" w:rsidP="00A6467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Проводити індивідуальні бесіди про прочитані книги.</w:t>
            </w:r>
          </w:p>
          <w:p w:rsidR="008B6FB6" w:rsidRPr="001B292F" w:rsidRDefault="00F27F97" w:rsidP="00F27F97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</w:t>
            </w:r>
            <w:r w:rsidR="008B6FB6" w:rsidRPr="001B292F">
              <w:rPr>
                <w:sz w:val="16"/>
                <w:szCs w:val="16"/>
                <w:lang w:val="uk-UA"/>
              </w:rPr>
              <w:t>. Оформлювати книжкові виставки, списки рекомендованої літератури для проведення предметних тижнів.</w:t>
            </w:r>
          </w:p>
        </w:tc>
        <w:tc>
          <w:tcPr>
            <w:tcW w:w="216" w:type="pct"/>
          </w:tcPr>
          <w:p w:rsidR="008B6FB6" w:rsidRPr="001B292F" w:rsidRDefault="002C4BB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F27F97" w:rsidRPr="001B292F" w:rsidRDefault="002C4BB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F27F97" w:rsidRPr="001B292F" w:rsidRDefault="00F27F97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  <w:r w:rsidR="002C4BB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pct"/>
          </w:tcPr>
          <w:p w:rsidR="008B6FB6" w:rsidRPr="001B292F" w:rsidRDefault="008B6FB6" w:rsidP="00790F17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8B6FB6" w:rsidRPr="001B292F" w:rsidRDefault="008B6FB6" w:rsidP="00790F17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8B6FB6" w:rsidRPr="001B292F" w:rsidRDefault="00F27F97" w:rsidP="00F27F97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B6FB6" w:rsidRPr="009C4305" w:rsidTr="00790F17">
        <w:tc>
          <w:tcPr>
            <w:tcW w:w="217" w:type="pct"/>
            <w:vAlign w:val="center"/>
          </w:tcPr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53" w:type="pct"/>
            <w:vAlign w:val="center"/>
          </w:tcPr>
          <w:p w:rsidR="008B6FB6" w:rsidRPr="001B292F" w:rsidRDefault="008B6FB6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Керівництво читанням</w:t>
            </w:r>
          </w:p>
        </w:tc>
        <w:tc>
          <w:tcPr>
            <w:tcW w:w="2822" w:type="pct"/>
          </w:tcPr>
          <w:p w:rsidR="007A073A" w:rsidRPr="00EA6405" w:rsidRDefault="00B24A8A" w:rsidP="00B24A8A">
            <w:pPr>
              <w:rPr>
                <w:bCs/>
                <w:i/>
                <w:sz w:val="16"/>
                <w:szCs w:val="16"/>
                <w:lang w:val="uk-UA"/>
              </w:rPr>
            </w:pPr>
            <w:r w:rsidRPr="001B292F">
              <w:rPr>
                <w:bCs/>
                <w:sz w:val="16"/>
                <w:szCs w:val="16"/>
                <w:lang w:val="uk-UA"/>
              </w:rPr>
              <w:t xml:space="preserve">1. </w:t>
            </w:r>
            <w:r w:rsidR="00EA6405">
              <w:rPr>
                <w:bCs/>
                <w:sz w:val="16"/>
                <w:szCs w:val="16"/>
                <w:lang w:val="uk-UA"/>
              </w:rPr>
              <w:t xml:space="preserve">Провести шкільний конкурс «Найкращий читацький щоденник – 2015». </w:t>
            </w:r>
            <w:r w:rsidR="00EA6405">
              <w:rPr>
                <w:bCs/>
                <w:i/>
                <w:sz w:val="16"/>
                <w:szCs w:val="16"/>
                <w:lang w:val="uk-UA"/>
              </w:rPr>
              <w:t xml:space="preserve">Додаток </w:t>
            </w:r>
            <w:r w:rsidR="002C4BB0">
              <w:rPr>
                <w:bCs/>
                <w:i/>
                <w:sz w:val="16"/>
                <w:szCs w:val="16"/>
                <w:lang w:val="uk-UA"/>
              </w:rPr>
              <w:t>6.</w:t>
            </w:r>
          </w:p>
          <w:p w:rsidR="00B24A8A" w:rsidRPr="001B292F" w:rsidRDefault="00B24A8A" w:rsidP="00B24A8A">
            <w:pPr>
              <w:rPr>
                <w:i/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2. Початок </w:t>
            </w:r>
            <w:r w:rsidR="007A073A">
              <w:rPr>
                <w:sz w:val="16"/>
                <w:szCs w:val="16"/>
                <w:lang w:val="uk-UA"/>
              </w:rPr>
              <w:t xml:space="preserve">шкільної </w:t>
            </w:r>
            <w:r w:rsidRPr="001B292F">
              <w:rPr>
                <w:sz w:val="16"/>
                <w:szCs w:val="16"/>
                <w:lang w:val="uk-UA"/>
              </w:rPr>
              <w:t xml:space="preserve">акції «Живи, книго!». Складення плану заходів проведення акції. </w:t>
            </w:r>
            <w:r w:rsidRPr="001B292F">
              <w:rPr>
                <w:i/>
                <w:sz w:val="16"/>
                <w:szCs w:val="16"/>
                <w:lang w:val="uk-UA"/>
              </w:rPr>
              <w:t xml:space="preserve">Додаток </w:t>
            </w:r>
            <w:r w:rsidR="002C4BB0">
              <w:rPr>
                <w:i/>
                <w:sz w:val="16"/>
                <w:szCs w:val="16"/>
                <w:lang w:val="uk-UA"/>
              </w:rPr>
              <w:t>7</w:t>
            </w:r>
            <w:r w:rsidRPr="001B292F">
              <w:rPr>
                <w:i/>
                <w:sz w:val="16"/>
                <w:szCs w:val="16"/>
                <w:lang w:val="uk-UA"/>
              </w:rPr>
              <w:t>.</w:t>
            </w:r>
          </w:p>
          <w:p w:rsidR="00B24A8A" w:rsidRPr="001B292F" w:rsidRDefault="00B24A8A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3. Вікторина до Дня української писемності та мови «Наша мова солов’їна» (9.11).</w:t>
            </w:r>
          </w:p>
          <w:p w:rsidR="00B24A8A" w:rsidRPr="001B292F" w:rsidRDefault="00F06DD4" w:rsidP="00B24A8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B24A8A" w:rsidRPr="001B292F">
              <w:rPr>
                <w:sz w:val="16"/>
                <w:szCs w:val="16"/>
                <w:lang w:val="uk-UA"/>
              </w:rPr>
              <w:t xml:space="preserve">. Читацька конференція до Міжнародного дня </w:t>
            </w:r>
            <w:proofErr w:type="spellStart"/>
            <w:r w:rsidR="00B24A8A" w:rsidRPr="001B292F">
              <w:rPr>
                <w:sz w:val="16"/>
                <w:szCs w:val="16"/>
                <w:lang w:val="uk-UA"/>
              </w:rPr>
              <w:t>некуріння</w:t>
            </w:r>
            <w:proofErr w:type="spellEnd"/>
            <w:r w:rsidR="00B24A8A" w:rsidRPr="001B292F">
              <w:rPr>
                <w:sz w:val="16"/>
                <w:szCs w:val="16"/>
                <w:lang w:val="uk-UA"/>
              </w:rPr>
              <w:t xml:space="preserve"> «Куріння і здоров’я»   (15.11).</w:t>
            </w:r>
          </w:p>
          <w:p w:rsidR="008B6FB6" w:rsidRDefault="00B615AF" w:rsidP="00B24A8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 Книжкова експозиція «Ми – діти вільної України» до Дня Гідності та Свободи (22.11).</w:t>
            </w:r>
          </w:p>
          <w:p w:rsidR="00B615AF" w:rsidRPr="00B615AF" w:rsidRDefault="00B615AF" w:rsidP="00B24A8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6. Участь у Всеукраїнській акції «Засвіти свічку» до Дня </w:t>
            </w:r>
            <w:proofErr w:type="spellStart"/>
            <w:r>
              <w:rPr>
                <w:sz w:val="16"/>
                <w:szCs w:val="16"/>
                <w:lang w:val="uk-UA"/>
              </w:rPr>
              <w:t>пам</w:t>
            </w:r>
            <w:proofErr w:type="spellEnd"/>
            <w:r w:rsidRPr="00B615A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яті жертв голодоморів та політичних репресій (28.11).</w:t>
            </w:r>
          </w:p>
        </w:tc>
        <w:tc>
          <w:tcPr>
            <w:tcW w:w="216" w:type="pct"/>
          </w:tcPr>
          <w:p w:rsidR="008B6FB6" w:rsidRPr="001B292F" w:rsidRDefault="002C4BB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9-30</w:t>
            </w:r>
          </w:p>
          <w:p w:rsidR="00B24A8A" w:rsidRPr="001B292F" w:rsidRDefault="002C4BB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B24A8A" w:rsidRPr="001B292F" w:rsidRDefault="002C4BB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B24A8A" w:rsidRPr="001B292F" w:rsidRDefault="002C4BB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B24A8A" w:rsidRDefault="00B615AF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16-</w:t>
            </w:r>
            <w:r w:rsidR="00B24A8A" w:rsidRPr="001B292F">
              <w:rPr>
                <w:sz w:val="16"/>
                <w:szCs w:val="16"/>
                <w:lang w:val="uk-UA"/>
              </w:rPr>
              <w:t>20</w:t>
            </w:r>
          </w:p>
          <w:p w:rsidR="00B615AF" w:rsidRPr="001B292F" w:rsidRDefault="00B615AF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23-27</w:t>
            </w:r>
          </w:p>
        </w:tc>
        <w:tc>
          <w:tcPr>
            <w:tcW w:w="720" w:type="pct"/>
          </w:tcPr>
          <w:p w:rsidR="00B24A8A" w:rsidRPr="001B292F" w:rsidRDefault="008B6FB6" w:rsidP="00790F17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EA6405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EA6405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="00EA6405">
              <w:rPr>
                <w:sz w:val="16"/>
                <w:szCs w:val="16"/>
                <w:lang w:val="uk-UA"/>
              </w:rPr>
              <w:t xml:space="preserve">. </w:t>
            </w:r>
            <w:r w:rsidR="002C4BB0">
              <w:rPr>
                <w:sz w:val="16"/>
                <w:szCs w:val="16"/>
                <w:lang w:val="uk-UA"/>
              </w:rPr>
              <w:t>3</w:t>
            </w:r>
            <w:r w:rsidR="00EA6405">
              <w:rPr>
                <w:sz w:val="16"/>
                <w:szCs w:val="16"/>
                <w:lang w:val="uk-UA"/>
              </w:rPr>
              <w:t>-8 кл.</w:t>
            </w:r>
          </w:p>
          <w:p w:rsidR="00B24A8A" w:rsidRPr="001B292F" w:rsidRDefault="00B24A8A" w:rsidP="00B24A8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адм. шк.,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</w:t>
            </w:r>
          </w:p>
          <w:p w:rsidR="00B24A8A" w:rsidRPr="001B292F" w:rsidRDefault="00B24A8A" w:rsidP="00B24A8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вч.укр.мови</w:t>
            </w:r>
            <w:proofErr w:type="spellEnd"/>
          </w:p>
          <w:p w:rsidR="00B24A8A" w:rsidRPr="001B292F" w:rsidRDefault="00B24A8A" w:rsidP="00B24A8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B24A8A" w:rsidRDefault="00B24A8A" w:rsidP="00B24A8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B615AF" w:rsidRPr="001B292F" w:rsidRDefault="00B615AF" w:rsidP="00B24A8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B6FB6" w:rsidRPr="001B292F" w:rsidTr="00890C70">
        <w:tc>
          <w:tcPr>
            <w:tcW w:w="217" w:type="pct"/>
            <w:vAlign w:val="center"/>
          </w:tcPr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53" w:type="pct"/>
            <w:vAlign w:val="center"/>
          </w:tcPr>
          <w:p w:rsidR="008B6FB6" w:rsidRPr="001B292F" w:rsidRDefault="008B6FB6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Збереження підручників</w:t>
            </w:r>
          </w:p>
        </w:tc>
        <w:tc>
          <w:tcPr>
            <w:tcW w:w="2822" w:type="pct"/>
          </w:tcPr>
          <w:p w:rsidR="00076A8A" w:rsidRPr="001B292F" w:rsidRDefault="00076A8A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Нарада постів бережливих.</w:t>
            </w:r>
          </w:p>
          <w:p w:rsidR="008B6FB6" w:rsidRPr="001B292F" w:rsidRDefault="00076A8A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  <w:r w:rsidR="008B6FB6" w:rsidRPr="001B292F">
              <w:rPr>
                <w:sz w:val="16"/>
                <w:szCs w:val="16"/>
                <w:lang w:val="uk-UA"/>
              </w:rPr>
              <w:t xml:space="preserve">. Гурток «Книжчина лікарня». </w:t>
            </w:r>
            <w:r w:rsidR="008B6FB6" w:rsidRPr="001B292F">
              <w:rPr>
                <w:i/>
                <w:sz w:val="16"/>
                <w:szCs w:val="16"/>
                <w:lang w:val="uk-UA"/>
              </w:rPr>
              <w:t>Додаток 1</w:t>
            </w:r>
            <w:r w:rsidR="008B6FB6" w:rsidRPr="001B292F">
              <w:rPr>
                <w:sz w:val="16"/>
                <w:szCs w:val="16"/>
                <w:lang w:val="uk-UA"/>
              </w:rPr>
              <w:t xml:space="preserve">. </w:t>
            </w:r>
          </w:p>
          <w:p w:rsidR="008B6FB6" w:rsidRPr="001B292F" w:rsidRDefault="008B6FB6" w:rsidP="00E071EB">
            <w:pPr>
              <w:numPr>
                <w:ilvl w:val="0"/>
                <w:numId w:val="2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Бесіда про правила користування книгою ( 5 кл.).</w:t>
            </w:r>
          </w:p>
          <w:p w:rsidR="008B6FB6" w:rsidRPr="001B292F" w:rsidRDefault="008B6FB6" w:rsidP="00E071EB">
            <w:pPr>
              <w:numPr>
                <w:ilvl w:val="0"/>
                <w:numId w:val="2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Матеріали для ремонтних робіт ( 6 кл.).</w:t>
            </w:r>
          </w:p>
          <w:p w:rsidR="008B6FB6" w:rsidRPr="001B292F" w:rsidRDefault="008B6FB6" w:rsidP="00E071EB">
            <w:pPr>
              <w:numPr>
                <w:ilvl w:val="0"/>
                <w:numId w:val="2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Виготовлення обкладинок та палітурних кришок ( 7 кл.).</w:t>
            </w:r>
          </w:p>
          <w:p w:rsidR="00076A8A" w:rsidRPr="001B292F" w:rsidRDefault="00076A8A" w:rsidP="00AE6098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3. Ведення необхідної документації на підручники.</w:t>
            </w:r>
          </w:p>
          <w:p w:rsidR="00076A8A" w:rsidRPr="001B292F" w:rsidRDefault="00076A8A" w:rsidP="00AE6098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4. Робота з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комп</w:t>
            </w:r>
            <w:proofErr w:type="spellEnd"/>
            <w:r w:rsidRPr="001B292F">
              <w:rPr>
                <w:sz w:val="16"/>
                <w:szCs w:val="16"/>
              </w:rPr>
              <w:t>’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ютерною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 xml:space="preserve"> програмою «Шкільний підручник».</w:t>
            </w:r>
          </w:p>
          <w:p w:rsidR="00076A8A" w:rsidRPr="001B292F" w:rsidRDefault="00076A8A" w:rsidP="00AE6098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5. Рейд-огляд підручників.</w:t>
            </w:r>
          </w:p>
          <w:p w:rsidR="008B6FB6" w:rsidRPr="001B292F" w:rsidRDefault="00076A8A" w:rsidP="00076A8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6</w:t>
            </w:r>
            <w:r w:rsidR="008B6FB6" w:rsidRPr="001B292F">
              <w:rPr>
                <w:sz w:val="16"/>
                <w:szCs w:val="16"/>
                <w:lang w:val="uk-UA"/>
              </w:rPr>
              <w:t>. Санітарний день.</w:t>
            </w:r>
          </w:p>
        </w:tc>
        <w:tc>
          <w:tcPr>
            <w:tcW w:w="216" w:type="pct"/>
          </w:tcPr>
          <w:p w:rsidR="008B6FB6" w:rsidRPr="001B292F" w:rsidRDefault="00076A8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</w:p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76A8A" w:rsidRPr="001B292F" w:rsidRDefault="00076A8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6</w:t>
            </w:r>
          </w:p>
          <w:p w:rsidR="00076A8A" w:rsidRPr="001B292F" w:rsidRDefault="00076A8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13</w:t>
            </w:r>
          </w:p>
          <w:p w:rsidR="00076A8A" w:rsidRPr="001B292F" w:rsidRDefault="00076A8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20</w:t>
            </w:r>
          </w:p>
          <w:p w:rsidR="00076A8A" w:rsidRPr="001B292F" w:rsidRDefault="00076A8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8</w:t>
            </w:r>
          </w:p>
          <w:p w:rsidR="00076A8A" w:rsidRPr="001B292F" w:rsidRDefault="00076A8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15</w:t>
            </w:r>
          </w:p>
          <w:p w:rsidR="00076A8A" w:rsidRPr="001B292F" w:rsidRDefault="00076A8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27</w:t>
            </w:r>
          </w:p>
          <w:p w:rsidR="00076A8A" w:rsidRPr="001B292F" w:rsidRDefault="009C4305" w:rsidP="00EA64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720" w:type="pct"/>
          </w:tcPr>
          <w:p w:rsidR="008B6FB6" w:rsidRPr="001B292F" w:rsidRDefault="00B24A8A" w:rsidP="00890C7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076A8A" w:rsidRPr="001B292F" w:rsidRDefault="00076A8A" w:rsidP="00890C70">
            <w:pPr>
              <w:rPr>
                <w:sz w:val="16"/>
                <w:szCs w:val="16"/>
                <w:lang w:val="uk-UA"/>
              </w:rPr>
            </w:pPr>
          </w:p>
          <w:p w:rsidR="008B6FB6" w:rsidRPr="001B292F" w:rsidRDefault="008B6FB6" w:rsidP="00890C7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5 кл.</w:t>
            </w:r>
          </w:p>
          <w:p w:rsidR="008B6FB6" w:rsidRPr="001B292F" w:rsidRDefault="008B6FB6" w:rsidP="00890C7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6 кл.</w:t>
            </w:r>
          </w:p>
          <w:p w:rsidR="008B6FB6" w:rsidRPr="001B292F" w:rsidRDefault="008B6FB6" w:rsidP="00890C7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7 кл.</w:t>
            </w:r>
          </w:p>
          <w:p w:rsidR="00076A8A" w:rsidRPr="001B292F" w:rsidRDefault="00076A8A" w:rsidP="00076A8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076A8A" w:rsidRPr="001B292F" w:rsidRDefault="00076A8A" w:rsidP="00076A8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076A8A" w:rsidRPr="001B292F" w:rsidRDefault="00076A8A" w:rsidP="00890C7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Бібліотекар, пост. бер.</w:t>
            </w:r>
          </w:p>
          <w:p w:rsidR="008B6FB6" w:rsidRPr="001B292F" w:rsidRDefault="008B6FB6" w:rsidP="00076A8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тех.прац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73" w:type="pct"/>
          </w:tcPr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1540" w:rsidRPr="001B292F" w:rsidTr="00482FBA">
        <w:tc>
          <w:tcPr>
            <w:tcW w:w="217" w:type="pct"/>
            <w:vAlign w:val="center"/>
          </w:tcPr>
          <w:p w:rsidR="00C51540" w:rsidRPr="001B292F" w:rsidRDefault="00C51540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53" w:type="pct"/>
            <w:vAlign w:val="center"/>
          </w:tcPr>
          <w:p w:rsidR="00C51540" w:rsidRPr="001B292F" w:rsidRDefault="00C51540" w:rsidP="00454C1C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Комплектування і організація книжкового фонду </w:t>
            </w:r>
          </w:p>
        </w:tc>
        <w:tc>
          <w:tcPr>
            <w:tcW w:w="2822" w:type="pct"/>
          </w:tcPr>
          <w:p w:rsidR="00120C5C" w:rsidRPr="001B292F" w:rsidRDefault="00120C5C" w:rsidP="00120C5C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Оновлення інформаційного списку літератури «Твій ворог - СНІД».</w:t>
            </w:r>
          </w:p>
          <w:p w:rsidR="00120C5C" w:rsidRPr="001B292F" w:rsidRDefault="00120C5C" w:rsidP="00120C5C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Редагувати електронний каталог основного фонду бібліотеки.</w:t>
            </w:r>
          </w:p>
          <w:p w:rsidR="00120C5C" w:rsidRPr="001B292F" w:rsidRDefault="00120C5C" w:rsidP="00120C5C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3. Редагування систематичної картотеки учнів 1-4-х класів.</w:t>
            </w:r>
          </w:p>
          <w:p w:rsidR="00C51540" w:rsidRPr="001B292F" w:rsidRDefault="00120C5C" w:rsidP="00120C5C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4. Упорядкувати систематичний каталог бібліотеки.</w:t>
            </w:r>
          </w:p>
        </w:tc>
        <w:tc>
          <w:tcPr>
            <w:tcW w:w="216" w:type="pct"/>
          </w:tcPr>
          <w:p w:rsidR="00C51540" w:rsidRPr="001B292F" w:rsidRDefault="00120C5C" w:rsidP="004D2097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</w:t>
            </w:r>
          </w:p>
          <w:p w:rsidR="00120C5C" w:rsidRPr="001B292F" w:rsidRDefault="00120C5C" w:rsidP="004D2097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6</w:t>
            </w:r>
          </w:p>
          <w:p w:rsidR="00120C5C" w:rsidRPr="001B292F" w:rsidRDefault="00120C5C" w:rsidP="004D2097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8</w:t>
            </w:r>
          </w:p>
          <w:p w:rsidR="00120C5C" w:rsidRPr="001B292F" w:rsidRDefault="00120C5C" w:rsidP="00120C5C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pct"/>
          </w:tcPr>
          <w:p w:rsidR="00C51540" w:rsidRPr="001B292F" w:rsidRDefault="00C51540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  <w:r w:rsidR="00120C5C" w:rsidRPr="001B292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120C5C" w:rsidRPr="001B292F">
              <w:rPr>
                <w:sz w:val="16"/>
                <w:szCs w:val="16"/>
                <w:lang w:val="uk-UA"/>
              </w:rPr>
              <w:t>вч</w:t>
            </w:r>
            <w:proofErr w:type="spellEnd"/>
            <w:r w:rsidR="00120C5C" w:rsidRPr="001B292F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="00120C5C" w:rsidRPr="001B292F">
              <w:rPr>
                <w:sz w:val="16"/>
                <w:szCs w:val="16"/>
                <w:lang w:val="uk-UA"/>
              </w:rPr>
              <w:t>осн.здор</w:t>
            </w:r>
            <w:proofErr w:type="spellEnd"/>
            <w:r w:rsidR="00120C5C" w:rsidRPr="001B292F">
              <w:rPr>
                <w:sz w:val="16"/>
                <w:szCs w:val="16"/>
                <w:lang w:val="uk-UA"/>
              </w:rPr>
              <w:t>.</w:t>
            </w:r>
          </w:p>
          <w:p w:rsidR="00C51540" w:rsidRPr="001B292F" w:rsidRDefault="00C51540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51540" w:rsidRPr="001B292F" w:rsidRDefault="00C51540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51540" w:rsidRPr="001B292F" w:rsidRDefault="00C51540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C51540" w:rsidRPr="001B292F" w:rsidRDefault="00C51540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1540" w:rsidRPr="009C4305" w:rsidTr="00482FBA">
        <w:tc>
          <w:tcPr>
            <w:tcW w:w="217" w:type="pct"/>
            <w:vAlign w:val="center"/>
          </w:tcPr>
          <w:p w:rsidR="00C51540" w:rsidRPr="001B292F" w:rsidRDefault="00C51540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53" w:type="pct"/>
            <w:vAlign w:val="center"/>
          </w:tcPr>
          <w:p w:rsidR="00C51540" w:rsidRPr="001B292F" w:rsidRDefault="00C51540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Довідково-бібліографічна робота</w:t>
            </w:r>
          </w:p>
        </w:tc>
        <w:tc>
          <w:tcPr>
            <w:tcW w:w="2822" w:type="pct"/>
          </w:tcPr>
          <w:p w:rsidR="00C51540" w:rsidRPr="001B292F" w:rsidRDefault="00C51540" w:rsidP="004E2A0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Оформлення календаря літературних ювілеїв та знаменних дат.</w:t>
            </w:r>
          </w:p>
          <w:p w:rsidR="00C51540" w:rsidRPr="001B292F" w:rsidRDefault="00C51540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2. Проведення бесід з ОІК (основ інформаційної культури). </w:t>
            </w:r>
            <w:r w:rsidRPr="001B292F">
              <w:rPr>
                <w:i/>
                <w:sz w:val="16"/>
                <w:szCs w:val="16"/>
                <w:lang w:val="uk-UA"/>
              </w:rPr>
              <w:t>Додаток 2</w:t>
            </w:r>
            <w:r w:rsidRPr="001B292F">
              <w:rPr>
                <w:sz w:val="16"/>
                <w:szCs w:val="16"/>
                <w:lang w:val="uk-UA"/>
              </w:rPr>
              <w:t>.</w:t>
            </w:r>
          </w:p>
          <w:p w:rsidR="00C51540" w:rsidRPr="001B292F" w:rsidRDefault="00C51540" w:rsidP="00E071EB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Довідково-бібліографічний апарат бібліотеки (каталоги, картотеки)  (9 кл.).</w:t>
            </w:r>
          </w:p>
          <w:p w:rsidR="00C51540" w:rsidRPr="001B292F" w:rsidRDefault="00C51540" w:rsidP="00E071EB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Книга в нашому житті. Історія книги та книжкової справи.  (10 кл.).</w:t>
            </w:r>
          </w:p>
          <w:p w:rsidR="00C51540" w:rsidRPr="001B292F" w:rsidRDefault="00C51540" w:rsidP="00E071EB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Бібліотека. Абонемент і читальна зала ( </w:t>
            </w:r>
            <w:r w:rsidR="005E7F9D" w:rsidRPr="001B292F">
              <w:rPr>
                <w:sz w:val="16"/>
                <w:szCs w:val="16"/>
                <w:lang w:val="uk-UA"/>
              </w:rPr>
              <w:t>1</w:t>
            </w:r>
            <w:r w:rsidRPr="001B292F">
              <w:rPr>
                <w:sz w:val="16"/>
                <w:szCs w:val="16"/>
                <w:lang w:val="uk-UA"/>
              </w:rPr>
              <w:t xml:space="preserve"> кл.).</w:t>
            </w:r>
          </w:p>
          <w:p w:rsidR="005E7F9D" w:rsidRPr="001B292F" w:rsidRDefault="005E7F9D" w:rsidP="005E7F9D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Газети та журнали для дітей (2 кл.).</w:t>
            </w:r>
          </w:p>
          <w:p w:rsidR="00C51540" w:rsidRPr="001B292F" w:rsidRDefault="00C51540" w:rsidP="005E7F9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3. </w:t>
            </w:r>
            <w:r w:rsidR="005E7F9D" w:rsidRPr="001B292F">
              <w:rPr>
                <w:sz w:val="16"/>
                <w:szCs w:val="16"/>
                <w:lang w:val="uk-UA"/>
              </w:rPr>
              <w:t>Редагувати системний каталог</w:t>
            </w:r>
            <w:r w:rsidRPr="001B292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16" w:type="pct"/>
          </w:tcPr>
          <w:p w:rsidR="00C51540" w:rsidRPr="001B292F" w:rsidRDefault="00120C5C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</w:t>
            </w:r>
          </w:p>
          <w:p w:rsidR="005E7F9D" w:rsidRPr="001B292F" w:rsidRDefault="005E7F9D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E7F9D" w:rsidRPr="001B292F" w:rsidRDefault="005E7F9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</w:p>
          <w:p w:rsidR="005E7F9D" w:rsidRPr="001B292F" w:rsidRDefault="005E7F9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11</w:t>
            </w:r>
          </w:p>
          <w:p w:rsidR="005E7F9D" w:rsidRPr="001B292F" w:rsidRDefault="005E7F9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18</w:t>
            </w:r>
          </w:p>
          <w:p w:rsidR="005E7F9D" w:rsidRPr="001B292F" w:rsidRDefault="005E7F9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25</w:t>
            </w:r>
          </w:p>
          <w:p w:rsidR="005E7F9D" w:rsidRPr="001B292F" w:rsidRDefault="005E7F9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pct"/>
          </w:tcPr>
          <w:p w:rsidR="00C51540" w:rsidRPr="001B292F" w:rsidRDefault="00C51540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51540" w:rsidRPr="001B292F" w:rsidRDefault="00C51540" w:rsidP="00482FBA">
            <w:pPr>
              <w:rPr>
                <w:sz w:val="16"/>
                <w:szCs w:val="16"/>
                <w:lang w:val="uk-UA"/>
              </w:rPr>
            </w:pPr>
          </w:p>
          <w:p w:rsidR="00C51540" w:rsidRPr="001B292F" w:rsidRDefault="00C51540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9 кл.</w:t>
            </w:r>
          </w:p>
          <w:p w:rsidR="00C51540" w:rsidRPr="001B292F" w:rsidRDefault="00C51540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10 кл.</w:t>
            </w:r>
          </w:p>
          <w:p w:rsidR="00C51540" w:rsidRPr="001B292F" w:rsidRDefault="00C51540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1 кл.</w:t>
            </w:r>
          </w:p>
          <w:p w:rsidR="00C51540" w:rsidRPr="001B292F" w:rsidRDefault="00C51540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2 кл.</w:t>
            </w:r>
          </w:p>
          <w:p w:rsidR="00C51540" w:rsidRPr="001B292F" w:rsidRDefault="00C51540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C51540" w:rsidRPr="001B292F" w:rsidRDefault="00C51540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41DF" w:rsidRPr="001B292F" w:rsidTr="00482FBA">
        <w:tc>
          <w:tcPr>
            <w:tcW w:w="217" w:type="pct"/>
            <w:vAlign w:val="center"/>
          </w:tcPr>
          <w:p w:rsidR="00DB41DF" w:rsidRPr="001B292F" w:rsidRDefault="00DB41DF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53" w:type="pct"/>
            <w:vAlign w:val="center"/>
          </w:tcPr>
          <w:p w:rsidR="00DB41DF" w:rsidRPr="001B292F" w:rsidRDefault="00DB41DF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Обслуговування пед.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прац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822" w:type="pct"/>
          </w:tcPr>
          <w:p w:rsidR="005E7F9D" w:rsidRPr="001B292F" w:rsidRDefault="005E7F9D" w:rsidP="005E7F9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Допомогти учителям у підборі матеріалу до уроків, тематичних виховних годин, бесід, уроків позакласного читання.</w:t>
            </w:r>
          </w:p>
          <w:p w:rsidR="005E7F9D" w:rsidRPr="001B292F" w:rsidRDefault="005E7F9D" w:rsidP="005E7F9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Інформувати вчителів про надходження нової методичної літератури, статей з педагогічних питань.</w:t>
            </w:r>
          </w:p>
          <w:p w:rsidR="00DB41DF" w:rsidRPr="001B292F" w:rsidRDefault="005E7F9D" w:rsidP="005E7F9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3. Поповнити тематичну папку «На допомогу вчителю»  новими матеріалами.</w:t>
            </w:r>
          </w:p>
        </w:tc>
        <w:tc>
          <w:tcPr>
            <w:tcW w:w="216" w:type="pct"/>
          </w:tcPr>
          <w:p w:rsidR="00DB41DF" w:rsidRPr="001B292F" w:rsidRDefault="005E7F9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20</w:t>
            </w:r>
          </w:p>
          <w:p w:rsidR="005E7F9D" w:rsidRPr="001B292F" w:rsidRDefault="005E7F9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22</w:t>
            </w:r>
          </w:p>
          <w:p w:rsidR="005E7F9D" w:rsidRPr="001B292F" w:rsidRDefault="005E7F9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720" w:type="pct"/>
          </w:tcPr>
          <w:p w:rsidR="00DB41DF" w:rsidRPr="001B292F" w:rsidRDefault="00DB41DF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5E7F9D" w:rsidRPr="001B292F" w:rsidRDefault="005E7F9D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 </w:t>
            </w:r>
          </w:p>
          <w:p w:rsidR="005E7F9D" w:rsidRPr="001B292F" w:rsidRDefault="005E7F9D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DB41DF" w:rsidRPr="001B292F" w:rsidRDefault="00DB41DF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D5AD2" w:rsidRPr="001B292F" w:rsidTr="00482FBA">
        <w:tc>
          <w:tcPr>
            <w:tcW w:w="217" w:type="pct"/>
            <w:vAlign w:val="center"/>
          </w:tcPr>
          <w:p w:rsidR="000D5AD2" w:rsidRPr="001B292F" w:rsidRDefault="000D5AD2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53" w:type="pct"/>
            <w:vAlign w:val="center"/>
          </w:tcPr>
          <w:p w:rsidR="000D5AD2" w:rsidRPr="001B292F" w:rsidRDefault="000D5AD2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Робота з батьками</w:t>
            </w:r>
          </w:p>
        </w:tc>
        <w:tc>
          <w:tcPr>
            <w:tcW w:w="2822" w:type="pct"/>
          </w:tcPr>
          <w:p w:rsidR="000D5AD2" w:rsidRPr="001B292F" w:rsidRDefault="000D5AD2" w:rsidP="004B699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Поповнити тематичну папку «Для вас, батьки».</w:t>
            </w:r>
          </w:p>
          <w:p w:rsidR="000D5AD2" w:rsidRPr="001B292F" w:rsidRDefault="005E7F9D" w:rsidP="005E7F9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  <w:r w:rsidR="000D5AD2" w:rsidRPr="001B292F">
              <w:rPr>
                <w:sz w:val="16"/>
                <w:szCs w:val="16"/>
                <w:lang w:val="uk-UA"/>
              </w:rPr>
              <w:t>. Індивідуальні консультації з проблем дитячого читання, складання списків читання за інтересами.</w:t>
            </w:r>
          </w:p>
        </w:tc>
        <w:tc>
          <w:tcPr>
            <w:tcW w:w="216" w:type="pct"/>
          </w:tcPr>
          <w:p w:rsidR="000D5AD2" w:rsidRPr="001B292F" w:rsidRDefault="005E7F9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13</w:t>
            </w:r>
          </w:p>
          <w:p w:rsidR="005E7F9D" w:rsidRPr="001B292F" w:rsidRDefault="005E7F9D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720" w:type="pct"/>
          </w:tcPr>
          <w:p w:rsidR="000D5AD2" w:rsidRPr="001B292F" w:rsidRDefault="000D5AD2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5E7F9D" w:rsidRPr="001B292F" w:rsidRDefault="005E7F9D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0D5AD2" w:rsidRPr="001B292F" w:rsidRDefault="000D5AD2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02DED" w:rsidRPr="001B292F" w:rsidTr="00482FBA">
        <w:tc>
          <w:tcPr>
            <w:tcW w:w="217" w:type="pct"/>
            <w:vAlign w:val="center"/>
          </w:tcPr>
          <w:p w:rsidR="00B02DED" w:rsidRPr="001B292F" w:rsidRDefault="00B02DED" w:rsidP="00100BB1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53" w:type="pct"/>
            <w:vAlign w:val="center"/>
          </w:tcPr>
          <w:p w:rsidR="00B02DED" w:rsidRPr="001B292F" w:rsidRDefault="00B02DED" w:rsidP="00100BB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Підвищення кваліфікації</w:t>
            </w:r>
          </w:p>
        </w:tc>
        <w:tc>
          <w:tcPr>
            <w:tcW w:w="2822" w:type="pct"/>
          </w:tcPr>
          <w:p w:rsidR="005E7F9D" w:rsidRPr="001B292F" w:rsidRDefault="00F06DD4" w:rsidP="005E7F9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5E7F9D" w:rsidRPr="001B292F">
              <w:rPr>
                <w:sz w:val="16"/>
                <w:szCs w:val="16"/>
                <w:lang w:val="uk-UA"/>
              </w:rPr>
              <w:t>. Засвоєння інформації з професійних видань.</w:t>
            </w:r>
          </w:p>
          <w:p w:rsidR="00B02DED" w:rsidRPr="001B292F" w:rsidRDefault="00F06DD4" w:rsidP="005E7F9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5E7F9D" w:rsidRPr="001B292F">
              <w:rPr>
                <w:sz w:val="16"/>
                <w:szCs w:val="16"/>
                <w:lang w:val="uk-UA"/>
              </w:rPr>
              <w:t>. Розширення асортименту бібліотечно-інформаційних послуг.</w:t>
            </w:r>
          </w:p>
        </w:tc>
        <w:tc>
          <w:tcPr>
            <w:tcW w:w="216" w:type="pct"/>
          </w:tcPr>
          <w:p w:rsidR="005E7F9D" w:rsidRPr="001B292F" w:rsidRDefault="005E7F9D" w:rsidP="00100BB1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8</w:t>
            </w:r>
          </w:p>
          <w:p w:rsidR="005E7F9D" w:rsidRPr="001B292F" w:rsidRDefault="005E7F9D" w:rsidP="00100BB1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20" w:type="pct"/>
          </w:tcPr>
          <w:p w:rsidR="00B02DED" w:rsidRPr="001B292F" w:rsidRDefault="00B02DED" w:rsidP="00482FB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B02DED" w:rsidRPr="001B292F" w:rsidRDefault="00B02DED" w:rsidP="005E7F9D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B02DED" w:rsidRPr="001B292F" w:rsidRDefault="00B02DED" w:rsidP="00100BB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4D2097" w:rsidRPr="001B292F" w:rsidRDefault="004D2097" w:rsidP="006E0D9C">
      <w:pPr>
        <w:ind w:firstLine="540"/>
        <w:jc w:val="center"/>
        <w:rPr>
          <w:sz w:val="28"/>
          <w:szCs w:val="32"/>
          <w:lang w:val="uk-UA"/>
        </w:rPr>
      </w:pPr>
    </w:p>
    <w:p w:rsidR="00F71B4F" w:rsidRDefault="00F71B4F" w:rsidP="008619FE">
      <w:pPr>
        <w:ind w:firstLine="540"/>
        <w:jc w:val="center"/>
        <w:outlineLvl w:val="0"/>
        <w:rPr>
          <w:sz w:val="28"/>
          <w:szCs w:val="32"/>
          <w:lang w:val="uk-UA"/>
        </w:rPr>
      </w:pPr>
    </w:p>
    <w:p w:rsidR="00F71B4F" w:rsidRDefault="00F71B4F" w:rsidP="008619FE">
      <w:pPr>
        <w:ind w:firstLine="540"/>
        <w:jc w:val="center"/>
        <w:outlineLvl w:val="0"/>
        <w:rPr>
          <w:sz w:val="28"/>
          <w:szCs w:val="32"/>
          <w:lang w:val="uk-UA"/>
        </w:rPr>
      </w:pPr>
    </w:p>
    <w:p w:rsidR="002C4BB0" w:rsidRDefault="002C4BB0" w:rsidP="008619FE">
      <w:pPr>
        <w:ind w:firstLine="540"/>
        <w:jc w:val="center"/>
        <w:outlineLvl w:val="0"/>
        <w:rPr>
          <w:sz w:val="28"/>
          <w:szCs w:val="32"/>
          <w:lang w:val="uk-UA"/>
        </w:rPr>
      </w:pPr>
    </w:p>
    <w:p w:rsidR="006E0D9C" w:rsidRPr="001B292F" w:rsidRDefault="006E0D9C" w:rsidP="008619FE">
      <w:pPr>
        <w:ind w:firstLine="540"/>
        <w:jc w:val="center"/>
        <w:outlineLvl w:val="0"/>
        <w:rPr>
          <w:sz w:val="28"/>
          <w:szCs w:val="32"/>
          <w:lang w:val="uk-UA"/>
        </w:rPr>
      </w:pPr>
      <w:r w:rsidRPr="001B292F">
        <w:rPr>
          <w:sz w:val="28"/>
          <w:szCs w:val="32"/>
          <w:lang w:val="uk-UA"/>
        </w:rPr>
        <w:lastRenderedPageBreak/>
        <w:t>План роботи бібліотеки на грудень 201</w:t>
      </w:r>
      <w:r w:rsidR="00F06DD4">
        <w:rPr>
          <w:sz w:val="28"/>
          <w:szCs w:val="32"/>
          <w:lang w:val="uk-UA"/>
        </w:rPr>
        <w:t>5</w:t>
      </w:r>
      <w:r w:rsidRPr="001B292F">
        <w:rPr>
          <w:sz w:val="28"/>
          <w:szCs w:val="32"/>
          <w:lang w:val="uk-UA"/>
        </w:rPr>
        <w:t xml:space="preserve"> р.</w:t>
      </w:r>
    </w:p>
    <w:p w:rsidR="001E47AE" w:rsidRPr="001B292F" w:rsidRDefault="001E47AE" w:rsidP="006E0D9C">
      <w:pPr>
        <w:ind w:firstLine="540"/>
        <w:jc w:val="center"/>
        <w:rPr>
          <w:sz w:val="28"/>
          <w:szCs w:val="32"/>
          <w:lang w:val="uk-UA"/>
        </w:rPr>
      </w:pPr>
    </w:p>
    <w:p w:rsidR="0018055C" w:rsidRPr="001B292F" w:rsidRDefault="0018055C" w:rsidP="008619FE">
      <w:pPr>
        <w:outlineLvl w:val="0"/>
        <w:rPr>
          <w:lang w:val="uk-UA"/>
        </w:rPr>
      </w:pPr>
      <w:r w:rsidRPr="001B292F">
        <w:rPr>
          <w:lang w:val="uk-UA"/>
        </w:rPr>
        <w:t>Тематичний період: «Формування правової культури».</w:t>
      </w:r>
    </w:p>
    <w:p w:rsidR="001E47AE" w:rsidRPr="001B292F" w:rsidRDefault="001E47AE" w:rsidP="0018055C">
      <w:pPr>
        <w:rPr>
          <w:lang w:val="uk-UA"/>
        </w:rPr>
      </w:pPr>
    </w:p>
    <w:p w:rsidR="00D763A4" w:rsidRPr="001B292F" w:rsidRDefault="0018055C" w:rsidP="008619FE">
      <w:pPr>
        <w:outlineLvl w:val="0"/>
        <w:rPr>
          <w:lang w:val="uk-UA"/>
        </w:rPr>
      </w:pPr>
      <w:r w:rsidRPr="001B292F">
        <w:rPr>
          <w:lang w:val="uk-UA"/>
        </w:rPr>
        <w:t>Мета: прищеплення поваги до прав і свобод людини і громадянина, Конституції, державних символів.</w:t>
      </w:r>
    </w:p>
    <w:p w:rsidR="001E47AE" w:rsidRPr="001B292F" w:rsidRDefault="001E47AE" w:rsidP="0018055C">
      <w:pPr>
        <w:rPr>
          <w:sz w:val="28"/>
          <w:szCs w:val="32"/>
          <w:lang w:val="uk-UA"/>
        </w:rPr>
      </w:pPr>
    </w:p>
    <w:tbl>
      <w:tblPr>
        <w:tblW w:w="50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333"/>
        <w:gridCol w:w="9181"/>
        <w:gridCol w:w="770"/>
        <w:gridCol w:w="2208"/>
        <w:gridCol w:w="877"/>
      </w:tblGrid>
      <w:tr w:rsidR="001E47AE" w:rsidRPr="001B292F" w:rsidTr="001E47AE">
        <w:tc>
          <w:tcPr>
            <w:tcW w:w="211" w:type="pct"/>
            <w:vAlign w:val="center"/>
          </w:tcPr>
          <w:p w:rsidR="00A96DAA" w:rsidRPr="001B292F" w:rsidRDefault="00A96DA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727" w:type="pct"/>
            <w:vAlign w:val="center"/>
          </w:tcPr>
          <w:p w:rsidR="00A96DAA" w:rsidRPr="001B292F" w:rsidRDefault="00A96DA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Напрямок роботи</w:t>
            </w:r>
          </w:p>
        </w:tc>
        <w:tc>
          <w:tcPr>
            <w:tcW w:w="2861" w:type="pct"/>
            <w:vAlign w:val="center"/>
          </w:tcPr>
          <w:p w:rsidR="00A96DAA" w:rsidRPr="001B292F" w:rsidRDefault="00A96DA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Форми та методи роботи</w:t>
            </w:r>
          </w:p>
        </w:tc>
        <w:tc>
          <w:tcPr>
            <w:tcW w:w="240" w:type="pct"/>
            <w:vAlign w:val="center"/>
          </w:tcPr>
          <w:p w:rsidR="00A96DAA" w:rsidRPr="001B292F" w:rsidRDefault="00A96DA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688" w:type="pct"/>
            <w:vAlign w:val="center"/>
          </w:tcPr>
          <w:p w:rsidR="00A96DAA" w:rsidRPr="001B292F" w:rsidRDefault="00A96DA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Відповідальний</w:t>
            </w:r>
          </w:p>
        </w:tc>
        <w:tc>
          <w:tcPr>
            <w:tcW w:w="273" w:type="pct"/>
            <w:vAlign w:val="center"/>
          </w:tcPr>
          <w:p w:rsidR="00A96DAA" w:rsidRPr="001B292F" w:rsidRDefault="00A96DAA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Примітки</w:t>
            </w:r>
          </w:p>
        </w:tc>
      </w:tr>
      <w:tr w:rsidR="008B6FB6" w:rsidRPr="009C4305" w:rsidTr="00FB0139">
        <w:tc>
          <w:tcPr>
            <w:tcW w:w="211" w:type="pct"/>
            <w:vAlign w:val="center"/>
          </w:tcPr>
          <w:p w:rsidR="008B6FB6" w:rsidRPr="001B292F" w:rsidRDefault="008B6FB6" w:rsidP="001E47AE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27" w:type="pct"/>
            <w:vAlign w:val="center"/>
          </w:tcPr>
          <w:p w:rsidR="008B6FB6" w:rsidRPr="001B292F" w:rsidRDefault="008B6FB6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Обслуговування учнів, пропаганда книги і організація роботи абонемента</w:t>
            </w:r>
          </w:p>
        </w:tc>
        <w:tc>
          <w:tcPr>
            <w:tcW w:w="2861" w:type="pct"/>
          </w:tcPr>
          <w:p w:rsidR="008B6FB6" w:rsidRPr="001B292F" w:rsidRDefault="00673170" w:rsidP="00A6467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О</w:t>
            </w:r>
            <w:r w:rsidR="008B6FB6" w:rsidRPr="001B292F">
              <w:rPr>
                <w:sz w:val="16"/>
                <w:szCs w:val="16"/>
                <w:lang w:val="uk-UA"/>
              </w:rPr>
              <w:t>формити картотеку формулярів.</w:t>
            </w:r>
          </w:p>
          <w:p w:rsidR="008B6FB6" w:rsidRPr="001B292F" w:rsidRDefault="008B6FB6" w:rsidP="00A6467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Пров</w:t>
            </w:r>
            <w:r w:rsidR="00673170">
              <w:rPr>
                <w:sz w:val="16"/>
                <w:szCs w:val="16"/>
                <w:lang w:val="uk-UA"/>
              </w:rPr>
              <w:t>одити</w:t>
            </w:r>
            <w:r w:rsidRPr="001B292F">
              <w:rPr>
                <w:sz w:val="16"/>
                <w:szCs w:val="16"/>
                <w:lang w:val="uk-UA"/>
              </w:rPr>
              <w:t xml:space="preserve"> бесіди про правила користування книгою, записуючи читачів до бібліотеки,.</w:t>
            </w:r>
          </w:p>
          <w:p w:rsidR="008B6FB6" w:rsidRPr="001B292F" w:rsidRDefault="008B6FB6" w:rsidP="00A6467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3. Надавати допомогу учням у підготовці та підборі матеріалу до рефератів.</w:t>
            </w:r>
          </w:p>
          <w:p w:rsidR="008B6FB6" w:rsidRPr="001B292F" w:rsidRDefault="00673170" w:rsidP="00A6467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8B6FB6" w:rsidRPr="001B292F">
              <w:rPr>
                <w:sz w:val="16"/>
                <w:szCs w:val="16"/>
                <w:lang w:val="uk-UA"/>
              </w:rPr>
              <w:t>. Поповнити тематичні папки новими матеріалами.</w:t>
            </w:r>
          </w:p>
          <w:p w:rsidR="008B6FB6" w:rsidRPr="001B292F" w:rsidRDefault="00673170" w:rsidP="00A6467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8B6FB6" w:rsidRPr="001B292F">
              <w:rPr>
                <w:sz w:val="16"/>
                <w:szCs w:val="16"/>
                <w:lang w:val="uk-UA"/>
              </w:rPr>
              <w:t>. Проводити індивідуальні бесіди про прочитані книги.</w:t>
            </w:r>
          </w:p>
        </w:tc>
        <w:tc>
          <w:tcPr>
            <w:tcW w:w="240" w:type="pct"/>
          </w:tcPr>
          <w:p w:rsidR="008B6FB6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673170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2-27</w:t>
            </w:r>
          </w:p>
          <w:p w:rsidR="00673170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2-27</w:t>
            </w:r>
          </w:p>
          <w:p w:rsidR="00673170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673170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16-20</w:t>
            </w:r>
          </w:p>
        </w:tc>
        <w:tc>
          <w:tcPr>
            <w:tcW w:w="688" w:type="pct"/>
          </w:tcPr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8B6FB6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673170" w:rsidRDefault="00673170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673170" w:rsidRPr="001B292F" w:rsidRDefault="00673170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B6FB6" w:rsidRPr="009C4305" w:rsidTr="00FB0139">
        <w:tc>
          <w:tcPr>
            <w:tcW w:w="211" w:type="pct"/>
            <w:vAlign w:val="center"/>
          </w:tcPr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27" w:type="pct"/>
            <w:vAlign w:val="center"/>
          </w:tcPr>
          <w:p w:rsidR="008B6FB6" w:rsidRPr="001B292F" w:rsidRDefault="008B6FB6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Керівництво читанням</w:t>
            </w:r>
          </w:p>
        </w:tc>
        <w:tc>
          <w:tcPr>
            <w:tcW w:w="2861" w:type="pct"/>
          </w:tcPr>
          <w:p w:rsidR="008B6FB6" w:rsidRPr="001B292F" w:rsidRDefault="008B6FB6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</w:t>
            </w:r>
            <w:r w:rsidRPr="001B292F">
              <w:rPr>
                <w:sz w:val="16"/>
                <w:szCs w:val="16"/>
              </w:rPr>
              <w:t xml:space="preserve"> </w:t>
            </w:r>
            <w:r w:rsidRPr="001B292F">
              <w:rPr>
                <w:sz w:val="16"/>
                <w:szCs w:val="16"/>
                <w:lang w:val="uk-UA"/>
              </w:rPr>
              <w:t>Виставка за порами року «У гостях у бабусі-зими».</w:t>
            </w:r>
          </w:p>
          <w:p w:rsidR="008B6FB6" w:rsidRPr="001B292F" w:rsidRDefault="008B6FB6" w:rsidP="00091C2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2. Бібліографічний огляд літератури до Дня прав людини «Закон нашого життя» в рамках Всеукраїнської акції «16 днів проти тендерного насильства» (листопад-грудень). (10.12).  </w:t>
            </w:r>
            <w:r w:rsidRPr="001B292F">
              <w:rPr>
                <w:i/>
                <w:sz w:val="16"/>
                <w:szCs w:val="16"/>
                <w:lang w:val="uk-UA"/>
              </w:rPr>
              <w:t>Додаток 3</w:t>
            </w:r>
            <w:r w:rsidRPr="001B292F">
              <w:rPr>
                <w:sz w:val="16"/>
                <w:szCs w:val="16"/>
                <w:lang w:val="uk-UA"/>
              </w:rPr>
              <w:t>.</w:t>
            </w:r>
          </w:p>
          <w:p w:rsidR="008B6FB6" w:rsidRPr="001B292F" w:rsidRDefault="008B6FB6" w:rsidP="00091C29">
            <w:pPr>
              <w:rPr>
                <w:sz w:val="16"/>
                <w:szCs w:val="16"/>
              </w:rPr>
            </w:pPr>
            <w:r w:rsidRPr="001B292F">
              <w:rPr>
                <w:sz w:val="16"/>
                <w:szCs w:val="16"/>
                <w:lang w:val="uk-UA"/>
              </w:rPr>
              <w:t>3. Перегляд літератури до 1</w:t>
            </w:r>
            <w:r w:rsidR="0069241C">
              <w:rPr>
                <w:sz w:val="16"/>
                <w:szCs w:val="16"/>
                <w:lang w:val="uk-UA"/>
              </w:rPr>
              <w:t>75</w:t>
            </w:r>
            <w:r w:rsidRPr="001B292F">
              <w:rPr>
                <w:sz w:val="16"/>
                <w:szCs w:val="16"/>
                <w:lang w:val="uk-UA"/>
              </w:rPr>
              <w:t xml:space="preserve">-річчя від дня народження </w:t>
            </w:r>
            <w:r w:rsidR="0069241C">
              <w:rPr>
                <w:sz w:val="16"/>
                <w:szCs w:val="16"/>
                <w:lang w:val="uk-UA"/>
              </w:rPr>
              <w:t>М.П.Старицького (1840-1904)</w:t>
            </w:r>
            <w:r w:rsidRPr="001B292F">
              <w:rPr>
                <w:sz w:val="16"/>
                <w:szCs w:val="16"/>
                <w:lang w:val="uk-UA"/>
              </w:rPr>
              <w:t xml:space="preserve">, українського </w:t>
            </w:r>
            <w:r w:rsidR="0069241C">
              <w:rPr>
                <w:sz w:val="16"/>
                <w:szCs w:val="16"/>
                <w:lang w:val="uk-UA"/>
              </w:rPr>
              <w:t>письменника</w:t>
            </w:r>
            <w:r w:rsidRPr="001B292F">
              <w:rPr>
                <w:sz w:val="16"/>
                <w:szCs w:val="16"/>
                <w:lang w:val="uk-UA"/>
              </w:rPr>
              <w:t xml:space="preserve"> (1</w:t>
            </w:r>
            <w:r w:rsidR="0069241C">
              <w:rPr>
                <w:sz w:val="16"/>
                <w:szCs w:val="16"/>
                <w:lang w:val="uk-UA"/>
              </w:rPr>
              <w:t>3</w:t>
            </w:r>
            <w:r w:rsidRPr="001B292F">
              <w:rPr>
                <w:sz w:val="16"/>
                <w:szCs w:val="16"/>
                <w:lang w:val="uk-UA"/>
              </w:rPr>
              <w:t>.12).</w:t>
            </w:r>
          </w:p>
          <w:p w:rsidR="008B6FB6" w:rsidRPr="001B292F" w:rsidRDefault="008B6FB6" w:rsidP="00091C2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4. Нагородження переможців </w:t>
            </w:r>
            <w:r w:rsidR="0069241C">
              <w:rPr>
                <w:sz w:val="16"/>
                <w:szCs w:val="16"/>
                <w:lang w:val="uk-UA"/>
              </w:rPr>
              <w:t xml:space="preserve">шкільної </w:t>
            </w:r>
            <w:r w:rsidRPr="001B292F">
              <w:rPr>
                <w:sz w:val="16"/>
                <w:szCs w:val="16"/>
                <w:lang w:val="uk-UA"/>
              </w:rPr>
              <w:t>акції «</w:t>
            </w:r>
            <w:r w:rsidR="0069241C">
              <w:rPr>
                <w:sz w:val="16"/>
                <w:szCs w:val="16"/>
                <w:lang w:val="uk-UA"/>
              </w:rPr>
              <w:t>Найк</w:t>
            </w:r>
            <w:r w:rsidRPr="001B292F">
              <w:rPr>
                <w:sz w:val="16"/>
                <w:szCs w:val="16"/>
                <w:lang w:val="uk-UA"/>
              </w:rPr>
              <w:t>ращий відгук</w:t>
            </w:r>
            <w:r w:rsidR="0069241C">
              <w:rPr>
                <w:sz w:val="16"/>
                <w:szCs w:val="16"/>
                <w:lang w:val="uk-UA"/>
              </w:rPr>
              <w:t xml:space="preserve"> на сучасну дитячу прозу - </w:t>
            </w:r>
            <w:r w:rsidRPr="001B292F">
              <w:rPr>
                <w:sz w:val="16"/>
                <w:szCs w:val="16"/>
                <w:lang w:val="uk-UA"/>
              </w:rPr>
              <w:t>201</w:t>
            </w:r>
            <w:r w:rsidR="0069241C">
              <w:rPr>
                <w:sz w:val="16"/>
                <w:szCs w:val="16"/>
                <w:lang w:val="uk-UA"/>
              </w:rPr>
              <w:t>5</w:t>
            </w:r>
            <w:r w:rsidRPr="001B292F">
              <w:rPr>
                <w:sz w:val="16"/>
                <w:szCs w:val="16"/>
                <w:lang w:val="uk-UA"/>
              </w:rPr>
              <w:t xml:space="preserve">» (до </w:t>
            </w:r>
            <w:proofErr w:type="spellStart"/>
            <w:r w:rsidRPr="001B292F">
              <w:rPr>
                <w:sz w:val="16"/>
                <w:szCs w:val="16"/>
              </w:rPr>
              <w:t>Дн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я</w:t>
            </w:r>
            <w:r w:rsidRPr="001B292F">
              <w:rPr>
                <w:sz w:val="16"/>
                <w:szCs w:val="16"/>
              </w:rPr>
              <w:t xml:space="preserve"> </w:t>
            </w:r>
            <w:proofErr w:type="spellStart"/>
            <w:r w:rsidRPr="001B292F">
              <w:rPr>
                <w:sz w:val="16"/>
                <w:szCs w:val="16"/>
              </w:rPr>
              <w:t>пам’яті</w:t>
            </w:r>
            <w:proofErr w:type="spellEnd"/>
            <w:r w:rsidRPr="001B292F">
              <w:rPr>
                <w:sz w:val="16"/>
                <w:szCs w:val="16"/>
              </w:rPr>
              <w:t xml:space="preserve"> Святого </w:t>
            </w:r>
            <w:proofErr w:type="spellStart"/>
            <w:r w:rsidRPr="001B292F">
              <w:rPr>
                <w:sz w:val="16"/>
                <w:szCs w:val="16"/>
              </w:rPr>
              <w:t>Миколая</w:t>
            </w:r>
            <w:proofErr w:type="spellEnd"/>
            <w:r w:rsidRPr="001B292F">
              <w:rPr>
                <w:sz w:val="16"/>
                <w:szCs w:val="16"/>
              </w:rPr>
              <w:t xml:space="preserve"> </w:t>
            </w:r>
            <w:proofErr w:type="spellStart"/>
            <w:r w:rsidRPr="001B292F">
              <w:rPr>
                <w:sz w:val="16"/>
                <w:szCs w:val="16"/>
              </w:rPr>
              <w:t>Чудотворця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 xml:space="preserve"> 19.12)</w:t>
            </w:r>
          </w:p>
          <w:p w:rsidR="008B6FB6" w:rsidRPr="001B292F" w:rsidRDefault="008B6FB6" w:rsidP="00091C29">
            <w:pPr>
              <w:rPr>
                <w:i/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5. </w:t>
            </w:r>
            <w:r w:rsidR="00B6402D">
              <w:rPr>
                <w:sz w:val="16"/>
                <w:szCs w:val="16"/>
                <w:lang w:val="uk-UA"/>
              </w:rPr>
              <w:t>Розпочати</w:t>
            </w:r>
            <w:r w:rsidRPr="001B292F">
              <w:rPr>
                <w:sz w:val="16"/>
                <w:szCs w:val="16"/>
                <w:lang w:val="uk-UA"/>
              </w:rPr>
              <w:t xml:space="preserve"> роботу </w:t>
            </w:r>
            <w:r w:rsidR="00B6402D">
              <w:rPr>
                <w:sz w:val="16"/>
                <w:szCs w:val="16"/>
                <w:lang w:val="uk-UA"/>
              </w:rPr>
              <w:t>(анкетування) І етапу</w:t>
            </w:r>
            <w:r w:rsidRPr="001B292F">
              <w:rPr>
                <w:sz w:val="16"/>
                <w:szCs w:val="16"/>
                <w:lang w:val="uk-UA"/>
              </w:rPr>
              <w:t xml:space="preserve"> шкільного конкурсу дитячого читання «</w:t>
            </w:r>
            <w:proofErr w:type="spellStart"/>
            <w:r w:rsidR="00B6402D">
              <w:rPr>
                <w:sz w:val="16"/>
                <w:szCs w:val="16"/>
                <w:lang w:val="uk-UA"/>
              </w:rPr>
              <w:t>Книгоманія</w:t>
            </w:r>
            <w:proofErr w:type="spellEnd"/>
            <w:r w:rsidR="00B6402D">
              <w:rPr>
                <w:sz w:val="16"/>
                <w:szCs w:val="16"/>
                <w:lang w:val="uk-UA"/>
              </w:rPr>
              <w:t xml:space="preserve"> - 2016</w:t>
            </w:r>
            <w:r w:rsidRPr="001B292F">
              <w:rPr>
                <w:sz w:val="16"/>
                <w:szCs w:val="16"/>
                <w:lang w:val="uk-UA"/>
              </w:rPr>
              <w:t xml:space="preserve">».  </w:t>
            </w:r>
            <w:r w:rsidRPr="001B292F">
              <w:rPr>
                <w:i/>
                <w:sz w:val="16"/>
                <w:szCs w:val="16"/>
                <w:lang w:val="uk-UA"/>
              </w:rPr>
              <w:t>Додаток 8.</w:t>
            </w:r>
          </w:p>
          <w:p w:rsidR="008B6FB6" w:rsidRPr="001B292F" w:rsidRDefault="008B6FB6" w:rsidP="00B6402D">
            <w:pPr>
              <w:rPr>
                <w:i/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6. Продовження роботи акції «Живи, книго!». </w:t>
            </w:r>
            <w:r w:rsidRPr="001B292F">
              <w:rPr>
                <w:i/>
                <w:sz w:val="16"/>
                <w:szCs w:val="16"/>
                <w:lang w:val="uk-UA"/>
              </w:rPr>
              <w:t xml:space="preserve">Додаток </w:t>
            </w:r>
            <w:r w:rsidR="00B6402D">
              <w:rPr>
                <w:i/>
                <w:sz w:val="16"/>
                <w:szCs w:val="16"/>
                <w:lang w:val="uk-UA"/>
              </w:rPr>
              <w:t>7</w:t>
            </w:r>
            <w:r w:rsidRPr="001B292F">
              <w:rPr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240" w:type="pct"/>
          </w:tcPr>
          <w:p w:rsidR="008B6FB6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8B6FB6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B6FB6" w:rsidRPr="001B292F" w:rsidRDefault="0069241C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7-11</w:t>
            </w:r>
          </w:p>
          <w:p w:rsidR="008B6FB6" w:rsidRPr="001B292F" w:rsidRDefault="0069241C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  <w:p w:rsidR="008B6FB6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2-27</w:t>
            </w:r>
          </w:p>
          <w:p w:rsidR="008B6FB6" w:rsidRDefault="00667701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14</w:t>
            </w:r>
          </w:p>
          <w:p w:rsidR="00667701" w:rsidRPr="001B292F" w:rsidRDefault="00667701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2-23</w:t>
            </w:r>
          </w:p>
        </w:tc>
        <w:tc>
          <w:tcPr>
            <w:tcW w:w="688" w:type="pct"/>
          </w:tcPr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</w:p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4,5 кл.</w:t>
            </w:r>
          </w:p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 6,7 кл.</w:t>
            </w:r>
          </w:p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адм. шк.,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73" w:type="pct"/>
          </w:tcPr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B6FB6" w:rsidRPr="009C4305" w:rsidTr="00FB0139">
        <w:tc>
          <w:tcPr>
            <w:tcW w:w="211" w:type="pct"/>
            <w:vAlign w:val="center"/>
          </w:tcPr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7" w:type="pct"/>
            <w:vAlign w:val="center"/>
          </w:tcPr>
          <w:p w:rsidR="008B6FB6" w:rsidRPr="001B292F" w:rsidRDefault="008B6FB6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Збереження підручників</w:t>
            </w:r>
          </w:p>
        </w:tc>
        <w:tc>
          <w:tcPr>
            <w:tcW w:w="2861" w:type="pct"/>
          </w:tcPr>
          <w:p w:rsidR="008B6FB6" w:rsidRPr="001B292F" w:rsidRDefault="008B6FB6" w:rsidP="00C7592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1. Нарада з  постами бережливих. </w:t>
            </w:r>
          </w:p>
          <w:p w:rsidR="008B6FB6" w:rsidRPr="001B292F" w:rsidRDefault="008B6FB6" w:rsidP="00C7592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Аналіз читацьких формулярів.</w:t>
            </w:r>
          </w:p>
          <w:p w:rsidR="008B6FB6" w:rsidRPr="001B292F" w:rsidRDefault="008B6FB6" w:rsidP="00C7592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3. Робота з боржниками.</w:t>
            </w:r>
          </w:p>
          <w:p w:rsidR="008B6FB6" w:rsidRPr="001B292F" w:rsidRDefault="008B6FB6" w:rsidP="00C7592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4. Рейд-огляд підручників.</w:t>
            </w:r>
          </w:p>
          <w:p w:rsidR="008B6FB6" w:rsidRPr="001B292F" w:rsidRDefault="008B6FB6" w:rsidP="00C7592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5. Санітарний день.</w:t>
            </w:r>
          </w:p>
          <w:p w:rsidR="008B6FB6" w:rsidRPr="001B292F" w:rsidRDefault="008B6FB6" w:rsidP="00C7592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6. Оголосити результати змагання між класами на краще збереження підручників за І семестр.</w:t>
            </w:r>
          </w:p>
        </w:tc>
        <w:tc>
          <w:tcPr>
            <w:tcW w:w="240" w:type="pct"/>
          </w:tcPr>
          <w:p w:rsidR="008B6FB6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8B6FB6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8B6FB6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20,23</w:t>
            </w:r>
          </w:p>
          <w:p w:rsidR="008B6FB6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  <w:p w:rsidR="008B6FB6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  <w:p w:rsidR="008B6FB6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688" w:type="pct"/>
          </w:tcPr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пост.бер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</w:t>
            </w:r>
          </w:p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пост.бер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</w:t>
            </w:r>
          </w:p>
          <w:p w:rsidR="008B6FB6" w:rsidRPr="001B292F" w:rsidRDefault="008B6FB6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тех.прац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</w:t>
            </w:r>
          </w:p>
          <w:p w:rsidR="008B6FB6" w:rsidRPr="001B292F" w:rsidRDefault="008B6FB6" w:rsidP="00DC1D4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адм.шк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73" w:type="pct"/>
          </w:tcPr>
          <w:p w:rsidR="008B6FB6" w:rsidRPr="001B292F" w:rsidRDefault="008B6FB6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1540" w:rsidRPr="009C4305" w:rsidTr="00FB0139">
        <w:tc>
          <w:tcPr>
            <w:tcW w:w="211" w:type="pct"/>
            <w:vAlign w:val="center"/>
          </w:tcPr>
          <w:p w:rsidR="00C51540" w:rsidRPr="001B292F" w:rsidRDefault="00C51540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7" w:type="pct"/>
            <w:vAlign w:val="center"/>
          </w:tcPr>
          <w:p w:rsidR="00C51540" w:rsidRPr="001B292F" w:rsidRDefault="00C51540" w:rsidP="00C7592A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Комплектування і організація книжкового фонду </w:t>
            </w:r>
          </w:p>
        </w:tc>
        <w:tc>
          <w:tcPr>
            <w:tcW w:w="2861" w:type="pct"/>
          </w:tcPr>
          <w:p w:rsidR="00C51540" w:rsidRPr="001B292F" w:rsidRDefault="00C51540" w:rsidP="004B699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Оголосити про доброчинну акцію «Подаруй книжку бібліотеці».</w:t>
            </w:r>
          </w:p>
          <w:p w:rsidR="00C51540" w:rsidRPr="001B292F" w:rsidRDefault="00C51540" w:rsidP="004B699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Поповнити картками каталоги, відповідно до надходження книг у бібліотеку,.</w:t>
            </w:r>
          </w:p>
          <w:p w:rsidR="00C51540" w:rsidRPr="001B292F" w:rsidRDefault="00C51540" w:rsidP="004B699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3. Упорядкувати систематичний каталог бібліотеки.</w:t>
            </w:r>
          </w:p>
          <w:p w:rsidR="00C51540" w:rsidRPr="001B292F" w:rsidRDefault="00C51540" w:rsidP="004B699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4. Редагувати електронний каталог основного фонду бібліотеки.</w:t>
            </w:r>
          </w:p>
          <w:p w:rsidR="00C51540" w:rsidRPr="001B292F" w:rsidRDefault="00C51540" w:rsidP="00F71B4F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5. Редагувати електронний каталог підручників бібліотеки.</w:t>
            </w:r>
          </w:p>
        </w:tc>
        <w:tc>
          <w:tcPr>
            <w:tcW w:w="240" w:type="pct"/>
          </w:tcPr>
          <w:p w:rsidR="00C51540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673170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673170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  <w:p w:rsidR="00673170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  <w:p w:rsidR="00673170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688" w:type="pct"/>
          </w:tcPr>
          <w:p w:rsidR="00C51540" w:rsidRPr="001B292F" w:rsidRDefault="00C51540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51540" w:rsidRDefault="00C51540" w:rsidP="0067317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673170" w:rsidRDefault="00673170" w:rsidP="0067317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673170" w:rsidRDefault="00673170" w:rsidP="0067317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673170" w:rsidRPr="001B292F" w:rsidRDefault="00673170" w:rsidP="0067317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C51540" w:rsidRPr="001B292F" w:rsidRDefault="00C51540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1540" w:rsidRPr="00673170" w:rsidTr="00FB0139">
        <w:tc>
          <w:tcPr>
            <w:tcW w:w="211" w:type="pct"/>
            <w:vAlign w:val="center"/>
          </w:tcPr>
          <w:p w:rsidR="00C51540" w:rsidRPr="001B292F" w:rsidRDefault="00C51540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27" w:type="pct"/>
            <w:vAlign w:val="center"/>
          </w:tcPr>
          <w:p w:rsidR="00C51540" w:rsidRPr="001B292F" w:rsidRDefault="00C51540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Довідково-бібліографічна робота</w:t>
            </w:r>
          </w:p>
        </w:tc>
        <w:tc>
          <w:tcPr>
            <w:tcW w:w="2861" w:type="pct"/>
          </w:tcPr>
          <w:p w:rsidR="00C51540" w:rsidRPr="001B292F" w:rsidRDefault="00C51540" w:rsidP="004D2097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Оформлення календаря літературних ювілеїв та знаменних дат.</w:t>
            </w:r>
          </w:p>
          <w:p w:rsidR="00C51540" w:rsidRPr="001B292F" w:rsidRDefault="00C51540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Редагування Алфавітного каталогу.</w:t>
            </w:r>
          </w:p>
          <w:p w:rsidR="00C51540" w:rsidRPr="001B292F" w:rsidRDefault="00C51540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3. Проведення бесід з ОІК (основ інформаційної культури). </w:t>
            </w:r>
            <w:r w:rsidRPr="001B292F">
              <w:rPr>
                <w:i/>
                <w:sz w:val="16"/>
                <w:szCs w:val="16"/>
                <w:lang w:val="uk-UA"/>
              </w:rPr>
              <w:t>Додаток 2</w:t>
            </w:r>
            <w:r w:rsidRPr="001B292F">
              <w:rPr>
                <w:sz w:val="16"/>
                <w:szCs w:val="16"/>
                <w:lang w:val="uk-UA"/>
              </w:rPr>
              <w:t>.</w:t>
            </w:r>
          </w:p>
          <w:p w:rsidR="00C51540" w:rsidRPr="001B292F" w:rsidRDefault="00C51540" w:rsidP="00E071EB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Вибір книги в бібліотеці (3 кл.). </w:t>
            </w:r>
          </w:p>
          <w:p w:rsidR="00C51540" w:rsidRPr="001B292F" w:rsidRDefault="00C51540" w:rsidP="00E071EB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Науково-пізнавальна література для дітей (4 кл.).</w:t>
            </w:r>
          </w:p>
          <w:p w:rsidR="00C51540" w:rsidRPr="001B292F" w:rsidRDefault="00C51540" w:rsidP="00E071EB">
            <w:pPr>
              <w:numPr>
                <w:ilvl w:val="0"/>
                <w:numId w:val="3"/>
              </w:num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Художнє оформлення книг. Ілюстрації (5 кл.).</w:t>
            </w:r>
          </w:p>
          <w:p w:rsidR="00C51540" w:rsidRPr="001B292F" w:rsidRDefault="00C51540" w:rsidP="004D2097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4.Оновити матеріали тематичних дайджестів.</w:t>
            </w:r>
          </w:p>
        </w:tc>
        <w:tc>
          <w:tcPr>
            <w:tcW w:w="240" w:type="pct"/>
          </w:tcPr>
          <w:p w:rsidR="00C51540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C51540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C51540" w:rsidRPr="001B292F" w:rsidRDefault="00C51540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51540" w:rsidRPr="001B292F" w:rsidRDefault="00673170" w:rsidP="004D20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C51540" w:rsidRPr="001B292F" w:rsidRDefault="00673170" w:rsidP="004D20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C51540" w:rsidRPr="001B292F" w:rsidRDefault="00673170" w:rsidP="004D20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C51540" w:rsidRPr="001B292F" w:rsidRDefault="00673170" w:rsidP="004D20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88" w:type="pct"/>
          </w:tcPr>
          <w:p w:rsidR="00C51540" w:rsidRPr="001B292F" w:rsidRDefault="00C51540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51540" w:rsidRPr="001B292F" w:rsidRDefault="00C51540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C51540" w:rsidRPr="001B292F" w:rsidRDefault="00C51540" w:rsidP="00FB0139">
            <w:pPr>
              <w:rPr>
                <w:sz w:val="16"/>
                <w:szCs w:val="16"/>
                <w:lang w:val="uk-UA"/>
              </w:rPr>
            </w:pPr>
          </w:p>
          <w:p w:rsidR="00C51540" w:rsidRPr="001B292F" w:rsidRDefault="00C51540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 xml:space="preserve">. </w:t>
            </w:r>
            <w:r w:rsidR="005A6DBB">
              <w:rPr>
                <w:sz w:val="16"/>
                <w:szCs w:val="16"/>
                <w:lang w:val="uk-UA"/>
              </w:rPr>
              <w:t>3</w:t>
            </w:r>
            <w:r w:rsidRPr="001B292F">
              <w:rPr>
                <w:sz w:val="16"/>
                <w:szCs w:val="16"/>
                <w:lang w:val="uk-UA"/>
              </w:rPr>
              <w:t xml:space="preserve"> кл.</w:t>
            </w:r>
          </w:p>
          <w:p w:rsidR="00C51540" w:rsidRPr="001B292F" w:rsidRDefault="00C51540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 xml:space="preserve">. </w:t>
            </w:r>
            <w:r w:rsidR="005A6DBB">
              <w:rPr>
                <w:sz w:val="16"/>
                <w:szCs w:val="16"/>
                <w:lang w:val="uk-UA"/>
              </w:rPr>
              <w:t>4</w:t>
            </w:r>
            <w:r w:rsidRPr="001B292F">
              <w:rPr>
                <w:sz w:val="16"/>
                <w:szCs w:val="16"/>
                <w:lang w:val="uk-UA"/>
              </w:rPr>
              <w:t xml:space="preserve">  кл.</w:t>
            </w:r>
          </w:p>
          <w:p w:rsidR="00C51540" w:rsidRPr="001B292F" w:rsidRDefault="00C51540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Бібліотекар, </w:t>
            </w:r>
            <w:proofErr w:type="spellStart"/>
            <w:r w:rsidRPr="001B292F">
              <w:rPr>
                <w:sz w:val="16"/>
                <w:szCs w:val="16"/>
                <w:lang w:val="uk-UA"/>
              </w:rPr>
              <w:t>кл.кер</w:t>
            </w:r>
            <w:proofErr w:type="spellEnd"/>
            <w:r w:rsidRPr="001B292F">
              <w:rPr>
                <w:sz w:val="16"/>
                <w:szCs w:val="16"/>
                <w:lang w:val="uk-UA"/>
              </w:rPr>
              <w:t xml:space="preserve">. </w:t>
            </w:r>
            <w:r w:rsidR="005A6DBB">
              <w:rPr>
                <w:sz w:val="16"/>
                <w:szCs w:val="16"/>
                <w:lang w:val="uk-UA"/>
              </w:rPr>
              <w:t>5</w:t>
            </w:r>
            <w:r w:rsidRPr="001B292F">
              <w:rPr>
                <w:sz w:val="16"/>
                <w:szCs w:val="16"/>
                <w:lang w:val="uk-UA"/>
              </w:rPr>
              <w:t xml:space="preserve"> кл.</w:t>
            </w:r>
          </w:p>
          <w:p w:rsidR="00C51540" w:rsidRPr="001B292F" w:rsidRDefault="00C51540" w:rsidP="005A6DBB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C51540" w:rsidRPr="001B292F" w:rsidRDefault="00C51540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41DF" w:rsidRPr="001B292F" w:rsidTr="00FB0139">
        <w:tc>
          <w:tcPr>
            <w:tcW w:w="211" w:type="pct"/>
            <w:vAlign w:val="center"/>
          </w:tcPr>
          <w:p w:rsidR="00DB41DF" w:rsidRPr="001B292F" w:rsidRDefault="00DB41DF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7" w:type="pct"/>
            <w:vAlign w:val="center"/>
          </w:tcPr>
          <w:p w:rsidR="00DB41DF" w:rsidRPr="001B292F" w:rsidRDefault="00DB41DF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Обслуговування педагогічних працівників</w:t>
            </w:r>
          </w:p>
        </w:tc>
        <w:tc>
          <w:tcPr>
            <w:tcW w:w="2861" w:type="pct"/>
          </w:tcPr>
          <w:p w:rsidR="00DB41DF" w:rsidRPr="001B292F" w:rsidRDefault="00DB41DF" w:rsidP="004B699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Інформувати вчителів про надходження нової методичної літератури, статей з педагогічних питань.</w:t>
            </w:r>
          </w:p>
          <w:p w:rsidR="00DB41DF" w:rsidRPr="001B292F" w:rsidRDefault="00DB41DF" w:rsidP="004B699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Поповнити тематичну папку «На допомогу вчителю»  новими матеріалами.</w:t>
            </w:r>
          </w:p>
          <w:p w:rsidR="00DB41DF" w:rsidRPr="001B292F" w:rsidRDefault="00DB41DF" w:rsidP="00673170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 xml:space="preserve">3. Скласти бібліографічний список літератури за предметами викладання, галузями наук. </w:t>
            </w:r>
          </w:p>
        </w:tc>
        <w:tc>
          <w:tcPr>
            <w:tcW w:w="240" w:type="pct"/>
          </w:tcPr>
          <w:p w:rsidR="00DB41D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673170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  <w:p w:rsidR="00DB41DF" w:rsidRPr="001B292F" w:rsidRDefault="00673170" w:rsidP="0067317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688" w:type="pct"/>
          </w:tcPr>
          <w:p w:rsidR="00DB41DF" w:rsidRPr="001B292F" w:rsidRDefault="00DB41DF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DB41DF" w:rsidRDefault="00673170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673170" w:rsidRPr="001B292F" w:rsidRDefault="00673170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DB41DF" w:rsidRPr="001B292F" w:rsidRDefault="00DB41DF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D5AD2" w:rsidRPr="001B292F" w:rsidTr="00FB0139">
        <w:tc>
          <w:tcPr>
            <w:tcW w:w="211" w:type="pct"/>
            <w:vAlign w:val="center"/>
          </w:tcPr>
          <w:p w:rsidR="000D5AD2" w:rsidRPr="001B292F" w:rsidRDefault="000D5AD2" w:rsidP="00E071EB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27" w:type="pct"/>
            <w:vAlign w:val="center"/>
          </w:tcPr>
          <w:p w:rsidR="000D5AD2" w:rsidRPr="001B292F" w:rsidRDefault="000D5AD2" w:rsidP="00935E33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Робота з батьками</w:t>
            </w:r>
          </w:p>
        </w:tc>
        <w:tc>
          <w:tcPr>
            <w:tcW w:w="2861" w:type="pct"/>
          </w:tcPr>
          <w:p w:rsidR="000D5AD2" w:rsidRPr="001B292F" w:rsidRDefault="000D5AD2" w:rsidP="004B699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Поповнити тематичну папку «Для вас, батьки».</w:t>
            </w:r>
          </w:p>
          <w:p w:rsidR="000D5AD2" w:rsidRPr="001B292F" w:rsidRDefault="000D5AD2" w:rsidP="004B699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Оновити стенд «Порада батькам».</w:t>
            </w:r>
          </w:p>
          <w:p w:rsidR="000D5AD2" w:rsidRPr="001B292F" w:rsidRDefault="000D5AD2" w:rsidP="00F71B4F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3. Виступ на загальношкільних батьківських ».</w:t>
            </w:r>
          </w:p>
        </w:tc>
        <w:tc>
          <w:tcPr>
            <w:tcW w:w="240" w:type="pct"/>
          </w:tcPr>
          <w:p w:rsidR="000D5AD2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673170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673170" w:rsidRPr="001B292F" w:rsidRDefault="00673170" w:rsidP="00E07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688" w:type="pct"/>
          </w:tcPr>
          <w:p w:rsidR="000D5AD2" w:rsidRPr="001B292F" w:rsidRDefault="000D5AD2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0D5AD2" w:rsidRPr="001B292F" w:rsidRDefault="000D5AD2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0D5AD2" w:rsidRPr="001B292F" w:rsidRDefault="000D5AD2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0D5AD2" w:rsidRPr="001B292F" w:rsidRDefault="000D5AD2" w:rsidP="00E07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02DED" w:rsidRPr="00073B7D" w:rsidTr="00FB0139">
        <w:tc>
          <w:tcPr>
            <w:tcW w:w="211" w:type="pct"/>
            <w:vAlign w:val="center"/>
          </w:tcPr>
          <w:p w:rsidR="00B02DED" w:rsidRPr="001B292F" w:rsidRDefault="00B02DED" w:rsidP="00100BB1">
            <w:pPr>
              <w:jc w:val="center"/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27" w:type="pct"/>
            <w:vAlign w:val="center"/>
          </w:tcPr>
          <w:p w:rsidR="00B02DED" w:rsidRPr="001B292F" w:rsidRDefault="00B02DED" w:rsidP="00100BB1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Підвищення кваліфікації</w:t>
            </w:r>
          </w:p>
        </w:tc>
        <w:tc>
          <w:tcPr>
            <w:tcW w:w="2861" w:type="pct"/>
          </w:tcPr>
          <w:p w:rsidR="00B02DED" w:rsidRPr="001B292F" w:rsidRDefault="00B02DED" w:rsidP="00713C04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1. Засвоєння інформації з професійних видань.</w:t>
            </w:r>
          </w:p>
          <w:p w:rsidR="00B02DED" w:rsidRPr="001B292F" w:rsidRDefault="00B02DED" w:rsidP="00713C04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2. Розширення асортименту бібліотечно-інформаційних послуг.</w:t>
            </w:r>
          </w:p>
          <w:p w:rsidR="00B02DED" w:rsidRPr="001B292F" w:rsidRDefault="00673170" w:rsidP="0071502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B02DED" w:rsidRPr="001B292F">
              <w:rPr>
                <w:sz w:val="16"/>
                <w:szCs w:val="16"/>
                <w:lang w:val="uk-UA"/>
              </w:rPr>
              <w:t xml:space="preserve">. Оформити </w:t>
            </w:r>
            <w:proofErr w:type="spellStart"/>
            <w:r w:rsidR="00B02DED" w:rsidRPr="001B292F">
              <w:rPr>
                <w:sz w:val="16"/>
                <w:szCs w:val="16"/>
                <w:lang w:val="uk-UA"/>
              </w:rPr>
              <w:t>портфоліо</w:t>
            </w:r>
            <w:proofErr w:type="spellEnd"/>
            <w:r w:rsidR="00B02DED" w:rsidRPr="001B292F">
              <w:rPr>
                <w:sz w:val="16"/>
                <w:szCs w:val="16"/>
                <w:lang w:val="uk-UA"/>
              </w:rPr>
              <w:t xml:space="preserve"> роботи шкільної бібліотеки за І семестр 201</w:t>
            </w:r>
            <w:r w:rsidR="00F06DD4">
              <w:rPr>
                <w:sz w:val="16"/>
                <w:szCs w:val="16"/>
                <w:lang w:val="uk-UA"/>
              </w:rPr>
              <w:t>5</w:t>
            </w:r>
            <w:r w:rsidR="00B02DED" w:rsidRPr="001B292F">
              <w:rPr>
                <w:sz w:val="16"/>
                <w:szCs w:val="16"/>
                <w:lang w:val="uk-UA"/>
              </w:rPr>
              <w:t>-201</w:t>
            </w:r>
            <w:r w:rsidR="00F06DD4">
              <w:rPr>
                <w:sz w:val="16"/>
                <w:szCs w:val="16"/>
                <w:lang w:val="uk-UA"/>
              </w:rPr>
              <w:t>6</w:t>
            </w:r>
            <w:r w:rsidR="00B02DED" w:rsidRPr="001B292F">
              <w:rPr>
                <w:sz w:val="16"/>
                <w:szCs w:val="16"/>
                <w:lang w:val="uk-UA"/>
              </w:rPr>
              <w:t xml:space="preserve"> н.р.</w:t>
            </w:r>
          </w:p>
        </w:tc>
        <w:tc>
          <w:tcPr>
            <w:tcW w:w="240" w:type="pct"/>
          </w:tcPr>
          <w:p w:rsidR="00B02DED" w:rsidRDefault="00673170" w:rsidP="00FB01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  <w:p w:rsidR="00673170" w:rsidRDefault="00673170" w:rsidP="00FB01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  <w:p w:rsidR="00673170" w:rsidRPr="001B292F" w:rsidRDefault="0069241C" w:rsidP="00692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688" w:type="pct"/>
          </w:tcPr>
          <w:p w:rsidR="00B02DED" w:rsidRPr="001B292F" w:rsidRDefault="00B02DED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B02DED" w:rsidRPr="001B292F" w:rsidRDefault="00B02DED" w:rsidP="00FB0139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  <w:p w:rsidR="00B02DED" w:rsidRPr="001B292F" w:rsidRDefault="00B02DED" w:rsidP="0069241C">
            <w:pPr>
              <w:rPr>
                <w:sz w:val="16"/>
                <w:szCs w:val="16"/>
                <w:lang w:val="uk-UA"/>
              </w:rPr>
            </w:pPr>
            <w:r w:rsidRPr="001B292F">
              <w:rPr>
                <w:sz w:val="16"/>
                <w:szCs w:val="16"/>
                <w:lang w:val="uk-UA"/>
              </w:rPr>
              <w:t>Бібліотекар</w:t>
            </w:r>
          </w:p>
        </w:tc>
        <w:tc>
          <w:tcPr>
            <w:tcW w:w="273" w:type="pct"/>
          </w:tcPr>
          <w:p w:rsidR="00B02DED" w:rsidRPr="001B292F" w:rsidRDefault="00B02DED" w:rsidP="00100BB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FB0615" w:rsidRDefault="00FB0615" w:rsidP="008619FE">
      <w:pPr>
        <w:ind w:firstLine="540"/>
        <w:jc w:val="center"/>
        <w:outlineLvl w:val="0"/>
        <w:rPr>
          <w:sz w:val="28"/>
          <w:szCs w:val="32"/>
          <w:lang w:val="uk-UA"/>
        </w:rPr>
      </w:pPr>
    </w:p>
    <w:p w:rsidR="0069241C" w:rsidRDefault="0069241C" w:rsidP="008619FE">
      <w:pPr>
        <w:ind w:firstLine="540"/>
        <w:jc w:val="center"/>
        <w:outlineLvl w:val="0"/>
        <w:rPr>
          <w:sz w:val="28"/>
          <w:szCs w:val="32"/>
          <w:lang w:val="uk-UA"/>
        </w:rPr>
      </w:pPr>
    </w:p>
    <w:p w:rsidR="003417AF" w:rsidRPr="001B292F" w:rsidRDefault="003417AF" w:rsidP="00121EBA">
      <w:pPr>
        <w:ind w:firstLine="540"/>
        <w:jc w:val="both"/>
        <w:rPr>
          <w:b/>
          <w:szCs w:val="32"/>
          <w:lang w:val="uk-UA"/>
        </w:rPr>
        <w:sectPr w:rsidR="003417AF" w:rsidRPr="001B292F" w:rsidSect="004779FF">
          <w:pgSz w:w="16838" w:h="11906" w:orient="landscape"/>
          <w:pgMar w:top="567" w:right="726" w:bottom="1134" w:left="567" w:header="709" w:footer="709" w:gutter="0"/>
          <w:cols w:space="708"/>
          <w:docGrid w:linePitch="360"/>
        </w:sectPr>
      </w:pPr>
    </w:p>
    <w:p w:rsidR="009C241A" w:rsidRPr="001B292F" w:rsidRDefault="003417AF" w:rsidP="008619FE">
      <w:pPr>
        <w:ind w:firstLine="540"/>
        <w:jc w:val="right"/>
        <w:outlineLvl w:val="0"/>
        <w:rPr>
          <w:i/>
          <w:szCs w:val="32"/>
          <w:lang w:val="uk-UA"/>
        </w:rPr>
      </w:pPr>
      <w:r w:rsidRPr="001B292F">
        <w:rPr>
          <w:i/>
          <w:szCs w:val="32"/>
          <w:lang w:val="uk-UA"/>
        </w:rPr>
        <w:lastRenderedPageBreak/>
        <w:t>Додаток 1.</w:t>
      </w:r>
    </w:p>
    <w:p w:rsidR="00F432AC" w:rsidRPr="001B292F" w:rsidRDefault="00F432AC" w:rsidP="003417AF">
      <w:pPr>
        <w:ind w:firstLine="540"/>
        <w:jc w:val="right"/>
        <w:rPr>
          <w:i/>
          <w:szCs w:val="32"/>
          <w:lang w:val="uk-UA"/>
        </w:rPr>
      </w:pPr>
    </w:p>
    <w:p w:rsidR="00A76C72" w:rsidRPr="00F21641" w:rsidRDefault="00113926" w:rsidP="008619FE">
      <w:pPr>
        <w:ind w:firstLine="540"/>
        <w:jc w:val="center"/>
        <w:outlineLvl w:val="0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>ГРАФІК</w:t>
      </w:r>
    </w:p>
    <w:p w:rsidR="003417AF" w:rsidRPr="00F21641" w:rsidRDefault="003417AF" w:rsidP="003417AF">
      <w:pPr>
        <w:ind w:firstLine="540"/>
        <w:jc w:val="center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 xml:space="preserve"> роботи гуртка</w:t>
      </w:r>
      <w:r w:rsidR="00A76C72" w:rsidRPr="00F21641">
        <w:rPr>
          <w:b/>
          <w:szCs w:val="32"/>
          <w:lang w:val="uk-UA"/>
        </w:rPr>
        <w:t xml:space="preserve"> «Книжкова лікарня» на 201</w:t>
      </w:r>
      <w:r w:rsidR="00406DB2" w:rsidRPr="00F21641">
        <w:rPr>
          <w:b/>
          <w:szCs w:val="32"/>
          <w:lang w:val="uk-UA"/>
        </w:rPr>
        <w:t>5</w:t>
      </w:r>
      <w:r w:rsidR="00A76C72" w:rsidRPr="00F21641">
        <w:rPr>
          <w:b/>
          <w:szCs w:val="32"/>
          <w:lang w:val="uk-UA"/>
        </w:rPr>
        <w:t>-201</w:t>
      </w:r>
      <w:r w:rsidR="00406DB2" w:rsidRPr="00F21641">
        <w:rPr>
          <w:b/>
          <w:szCs w:val="32"/>
          <w:lang w:val="uk-UA"/>
        </w:rPr>
        <w:t>6</w:t>
      </w:r>
      <w:r w:rsidRPr="00F21641">
        <w:rPr>
          <w:b/>
          <w:szCs w:val="32"/>
          <w:lang w:val="uk-UA"/>
        </w:rPr>
        <w:t xml:space="preserve"> н.р.</w:t>
      </w:r>
    </w:p>
    <w:p w:rsidR="00406DB2" w:rsidRPr="00F21641" w:rsidRDefault="00406DB2" w:rsidP="003417AF">
      <w:pPr>
        <w:ind w:firstLine="540"/>
        <w:jc w:val="center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>(</w:t>
      </w:r>
      <w:proofErr w:type="spellStart"/>
      <w:r w:rsidRPr="00F21641">
        <w:rPr>
          <w:b/>
          <w:szCs w:val="32"/>
          <w:lang w:val="uk-UA"/>
        </w:rPr>
        <w:t>щоп</w:t>
      </w:r>
      <w:proofErr w:type="spellEnd"/>
      <w:r w:rsidRPr="00F21641">
        <w:rPr>
          <w:b/>
          <w:szCs w:val="32"/>
          <w:lang w:val="en-US"/>
        </w:rPr>
        <w:t>’</w:t>
      </w:r>
      <w:proofErr w:type="spellStart"/>
      <w:r w:rsidRPr="00F21641">
        <w:rPr>
          <w:b/>
          <w:szCs w:val="32"/>
          <w:lang w:val="uk-UA"/>
        </w:rPr>
        <w:t>ятниці</w:t>
      </w:r>
      <w:proofErr w:type="spellEnd"/>
      <w:r w:rsidRPr="00F21641">
        <w:rPr>
          <w:b/>
          <w:szCs w:val="32"/>
          <w:lang w:val="uk-UA"/>
        </w:rPr>
        <w:t>)</w:t>
      </w:r>
    </w:p>
    <w:p w:rsidR="00F432AC" w:rsidRPr="001B292F" w:rsidRDefault="00F432AC" w:rsidP="003417AF">
      <w:pPr>
        <w:ind w:firstLine="540"/>
        <w:jc w:val="center"/>
        <w:rPr>
          <w:szCs w:val="32"/>
          <w:lang w:val="uk-UA"/>
        </w:rPr>
      </w:pPr>
    </w:p>
    <w:tbl>
      <w:tblPr>
        <w:tblW w:w="44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977"/>
        <w:gridCol w:w="6581"/>
        <w:gridCol w:w="994"/>
      </w:tblGrid>
      <w:tr w:rsidR="003417AF" w:rsidRPr="001B292F" w:rsidTr="00E071EB">
        <w:trPr>
          <w:jc w:val="center"/>
        </w:trPr>
        <w:tc>
          <w:tcPr>
            <w:tcW w:w="440" w:type="pct"/>
            <w:vAlign w:val="center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Клас</w:t>
            </w:r>
          </w:p>
        </w:tc>
        <w:tc>
          <w:tcPr>
            <w:tcW w:w="521" w:type="pct"/>
            <w:vAlign w:val="center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№</w:t>
            </w:r>
          </w:p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заняття</w:t>
            </w:r>
          </w:p>
        </w:tc>
        <w:tc>
          <w:tcPr>
            <w:tcW w:w="3509" w:type="pct"/>
            <w:vAlign w:val="center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Тема</w:t>
            </w:r>
          </w:p>
        </w:tc>
        <w:tc>
          <w:tcPr>
            <w:tcW w:w="530" w:type="pct"/>
            <w:vAlign w:val="center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Дата</w:t>
            </w:r>
          </w:p>
        </w:tc>
      </w:tr>
      <w:tr w:rsidR="003417AF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5</w:t>
            </w:r>
          </w:p>
        </w:tc>
        <w:tc>
          <w:tcPr>
            <w:tcW w:w="521" w:type="pct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3509" w:type="pct"/>
          </w:tcPr>
          <w:p w:rsidR="003417AF" w:rsidRPr="001B292F" w:rsidRDefault="00AE7EF1" w:rsidP="00AE7EF1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Організаційне. Правила внутрішньої роботи</w:t>
            </w:r>
          </w:p>
        </w:tc>
        <w:tc>
          <w:tcPr>
            <w:tcW w:w="530" w:type="pct"/>
            <w:vAlign w:val="center"/>
          </w:tcPr>
          <w:p w:rsidR="003417AF" w:rsidRPr="007E72AB" w:rsidRDefault="007E72AB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uk-UA"/>
              </w:rPr>
              <w:t>9</w:t>
            </w:r>
            <w:r>
              <w:rPr>
                <w:szCs w:val="32"/>
                <w:lang w:val="en-US"/>
              </w:rPr>
              <w:t>.10</w:t>
            </w:r>
          </w:p>
        </w:tc>
      </w:tr>
      <w:tr w:rsidR="003417AF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3509" w:type="pct"/>
          </w:tcPr>
          <w:p w:rsidR="003417AF" w:rsidRPr="001B292F" w:rsidRDefault="00124389" w:rsidP="00AE7EF1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Бесіда про правила користування книгою</w:t>
            </w:r>
          </w:p>
        </w:tc>
        <w:tc>
          <w:tcPr>
            <w:tcW w:w="530" w:type="pct"/>
            <w:vAlign w:val="center"/>
          </w:tcPr>
          <w:p w:rsidR="003417AF" w:rsidRPr="007E72AB" w:rsidRDefault="007E72AB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6.11</w:t>
            </w:r>
          </w:p>
        </w:tc>
      </w:tr>
      <w:tr w:rsidR="003417AF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3509" w:type="pct"/>
          </w:tcPr>
          <w:p w:rsidR="003417AF" w:rsidRPr="001B292F" w:rsidRDefault="00124389" w:rsidP="00AE7EF1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Книга та її складові частини</w:t>
            </w:r>
          </w:p>
        </w:tc>
        <w:tc>
          <w:tcPr>
            <w:tcW w:w="530" w:type="pct"/>
            <w:vAlign w:val="center"/>
          </w:tcPr>
          <w:p w:rsidR="003417AF" w:rsidRPr="007E72AB" w:rsidRDefault="007E72AB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15.01</w:t>
            </w:r>
          </w:p>
        </w:tc>
      </w:tr>
      <w:tr w:rsidR="003417AF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4</w:t>
            </w:r>
          </w:p>
        </w:tc>
        <w:tc>
          <w:tcPr>
            <w:tcW w:w="3509" w:type="pct"/>
          </w:tcPr>
          <w:p w:rsidR="003417AF" w:rsidRPr="001B292F" w:rsidRDefault="00F432AC" w:rsidP="00AE7EF1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Зберігання та розміщення книг в бібліотеці. Гігієна читання</w:t>
            </w:r>
          </w:p>
        </w:tc>
        <w:tc>
          <w:tcPr>
            <w:tcW w:w="530" w:type="pct"/>
            <w:vAlign w:val="center"/>
          </w:tcPr>
          <w:p w:rsidR="003417AF" w:rsidRPr="007E72AB" w:rsidRDefault="007E72AB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5.03</w:t>
            </w:r>
          </w:p>
        </w:tc>
      </w:tr>
      <w:tr w:rsidR="00124389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124389" w:rsidRPr="001B292F" w:rsidRDefault="00124389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6</w:t>
            </w:r>
          </w:p>
        </w:tc>
        <w:tc>
          <w:tcPr>
            <w:tcW w:w="521" w:type="pct"/>
          </w:tcPr>
          <w:p w:rsidR="00124389" w:rsidRPr="001B292F" w:rsidRDefault="00124389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3509" w:type="pct"/>
          </w:tcPr>
          <w:p w:rsidR="00124389" w:rsidRPr="001B292F" w:rsidRDefault="00124389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Інструменти та пристосування для ремонтних робіт</w:t>
            </w:r>
          </w:p>
        </w:tc>
        <w:tc>
          <w:tcPr>
            <w:tcW w:w="530" w:type="pct"/>
            <w:vAlign w:val="center"/>
          </w:tcPr>
          <w:p w:rsidR="00124389" w:rsidRPr="007E72AB" w:rsidRDefault="007E72AB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16.10</w:t>
            </w:r>
          </w:p>
        </w:tc>
      </w:tr>
      <w:tr w:rsidR="003417AF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3509" w:type="pct"/>
          </w:tcPr>
          <w:p w:rsidR="003417AF" w:rsidRPr="001B292F" w:rsidRDefault="00124389" w:rsidP="00AE7EF1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Матеріали для ремонтних робіт</w:t>
            </w:r>
          </w:p>
        </w:tc>
        <w:tc>
          <w:tcPr>
            <w:tcW w:w="530" w:type="pct"/>
            <w:vAlign w:val="center"/>
          </w:tcPr>
          <w:p w:rsidR="003417AF" w:rsidRPr="007E72AB" w:rsidRDefault="007E72AB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13.11</w:t>
            </w:r>
          </w:p>
        </w:tc>
      </w:tr>
      <w:tr w:rsidR="003417AF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3509" w:type="pct"/>
          </w:tcPr>
          <w:p w:rsidR="003417AF" w:rsidRPr="001B292F" w:rsidRDefault="00124389" w:rsidP="00AE7EF1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Техніка ремонтних робіт</w:t>
            </w:r>
          </w:p>
        </w:tc>
        <w:tc>
          <w:tcPr>
            <w:tcW w:w="530" w:type="pct"/>
            <w:vAlign w:val="center"/>
          </w:tcPr>
          <w:p w:rsidR="003417AF" w:rsidRPr="007E72AB" w:rsidRDefault="007E72AB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22.01</w:t>
            </w:r>
          </w:p>
        </w:tc>
      </w:tr>
      <w:tr w:rsidR="003417AF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4</w:t>
            </w:r>
          </w:p>
        </w:tc>
        <w:tc>
          <w:tcPr>
            <w:tcW w:w="3509" w:type="pct"/>
          </w:tcPr>
          <w:p w:rsidR="003417AF" w:rsidRPr="001B292F" w:rsidRDefault="00F432AC" w:rsidP="00AE7EF1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Наочні посібники та література</w:t>
            </w:r>
          </w:p>
        </w:tc>
        <w:tc>
          <w:tcPr>
            <w:tcW w:w="530" w:type="pct"/>
            <w:vAlign w:val="center"/>
          </w:tcPr>
          <w:p w:rsidR="003417AF" w:rsidRPr="007E72AB" w:rsidRDefault="007E72AB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12.03</w:t>
            </w:r>
          </w:p>
        </w:tc>
      </w:tr>
      <w:tr w:rsidR="00124389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124389" w:rsidRPr="001B292F" w:rsidRDefault="00124389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7</w:t>
            </w:r>
          </w:p>
        </w:tc>
        <w:tc>
          <w:tcPr>
            <w:tcW w:w="521" w:type="pct"/>
          </w:tcPr>
          <w:p w:rsidR="00124389" w:rsidRPr="001B292F" w:rsidRDefault="00124389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3509" w:type="pct"/>
          </w:tcPr>
          <w:p w:rsidR="00124389" w:rsidRPr="001B292F" w:rsidRDefault="00124389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Процеси ручного переплітання книг</w:t>
            </w:r>
          </w:p>
        </w:tc>
        <w:tc>
          <w:tcPr>
            <w:tcW w:w="530" w:type="pct"/>
            <w:vAlign w:val="center"/>
          </w:tcPr>
          <w:p w:rsidR="00124389" w:rsidRPr="007E72AB" w:rsidRDefault="007E72AB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23.10</w:t>
            </w:r>
          </w:p>
        </w:tc>
      </w:tr>
      <w:tr w:rsidR="003417AF" w:rsidRPr="001B292F" w:rsidTr="00E071EB">
        <w:trPr>
          <w:jc w:val="center"/>
        </w:trPr>
        <w:tc>
          <w:tcPr>
            <w:tcW w:w="440" w:type="pct"/>
            <w:vMerge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3509" w:type="pct"/>
          </w:tcPr>
          <w:p w:rsidR="003417AF" w:rsidRPr="001B292F" w:rsidRDefault="00124389" w:rsidP="00AE7EF1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Виготовлення обкладинок та палітурних кришок</w:t>
            </w:r>
          </w:p>
        </w:tc>
        <w:tc>
          <w:tcPr>
            <w:tcW w:w="530" w:type="pct"/>
            <w:vAlign w:val="center"/>
          </w:tcPr>
          <w:p w:rsidR="003417AF" w:rsidRPr="007E72AB" w:rsidRDefault="007E72AB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20.11</w:t>
            </w:r>
          </w:p>
        </w:tc>
      </w:tr>
      <w:tr w:rsidR="003417AF" w:rsidRPr="001B292F" w:rsidTr="00E071EB">
        <w:trPr>
          <w:jc w:val="center"/>
        </w:trPr>
        <w:tc>
          <w:tcPr>
            <w:tcW w:w="440" w:type="pct"/>
            <w:vMerge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3509" w:type="pct"/>
          </w:tcPr>
          <w:p w:rsidR="003417AF" w:rsidRPr="001B292F" w:rsidRDefault="00124389" w:rsidP="00AE7EF1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Ремонт підручників</w:t>
            </w:r>
          </w:p>
        </w:tc>
        <w:tc>
          <w:tcPr>
            <w:tcW w:w="530" w:type="pct"/>
            <w:vAlign w:val="center"/>
          </w:tcPr>
          <w:p w:rsidR="003417AF" w:rsidRPr="007E72AB" w:rsidRDefault="007E72AB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29.01</w:t>
            </w:r>
          </w:p>
        </w:tc>
      </w:tr>
      <w:tr w:rsidR="003417AF" w:rsidRPr="001B292F" w:rsidTr="00E071EB">
        <w:trPr>
          <w:jc w:val="center"/>
        </w:trPr>
        <w:tc>
          <w:tcPr>
            <w:tcW w:w="440" w:type="pct"/>
            <w:vMerge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3417AF" w:rsidRPr="001B292F" w:rsidRDefault="003417AF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4</w:t>
            </w:r>
          </w:p>
        </w:tc>
        <w:tc>
          <w:tcPr>
            <w:tcW w:w="3509" w:type="pct"/>
          </w:tcPr>
          <w:p w:rsidR="003417AF" w:rsidRPr="001B292F" w:rsidRDefault="00F432AC" w:rsidP="00AE7EF1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Підсумки роботи гуртка. Виставка відремонтованих книг основного фонду та навчальної літератури</w:t>
            </w:r>
          </w:p>
        </w:tc>
        <w:tc>
          <w:tcPr>
            <w:tcW w:w="530" w:type="pct"/>
            <w:vAlign w:val="center"/>
          </w:tcPr>
          <w:p w:rsidR="003417AF" w:rsidRPr="007E72AB" w:rsidRDefault="007E72AB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19.03</w:t>
            </w:r>
          </w:p>
        </w:tc>
      </w:tr>
    </w:tbl>
    <w:p w:rsidR="003417AF" w:rsidRPr="001B292F" w:rsidRDefault="003417AF" w:rsidP="003417AF">
      <w:pPr>
        <w:ind w:firstLine="540"/>
        <w:jc w:val="center"/>
        <w:rPr>
          <w:szCs w:val="32"/>
          <w:lang w:val="uk-UA"/>
        </w:rPr>
      </w:pPr>
    </w:p>
    <w:p w:rsidR="00F432AC" w:rsidRPr="001B292F" w:rsidRDefault="00F432AC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CD47D4" w:rsidRPr="001B292F" w:rsidRDefault="00CD47D4" w:rsidP="008619FE">
      <w:pPr>
        <w:ind w:firstLine="540"/>
        <w:jc w:val="right"/>
        <w:outlineLvl w:val="0"/>
        <w:rPr>
          <w:i/>
          <w:szCs w:val="32"/>
          <w:lang w:val="uk-UA"/>
        </w:rPr>
      </w:pPr>
      <w:r w:rsidRPr="001B292F">
        <w:rPr>
          <w:i/>
          <w:szCs w:val="32"/>
          <w:lang w:val="uk-UA"/>
        </w:rPr>
        <w:t>Додаток 2.</w:t>
      </w:r>
    </w:p>
    <w:p w:rsidR="00CD47D4" w:rsidRPr="001B292F" w:rsidRDefault="00CD47D4" w:rsidP="00CD47D4">
      <w:pPr>
        <w:ind w:firstLine="540"/>
        <w:jc w:val="right"/>
        <w:rPr>
          <w:i/>
          <w:szCs w:val="32"/>
          <w:lang w:val="uk-UA"/>
        </w:rPr>
      </w:pPr>
    </w:p>
    <w:p w:rsidR="00A76C72" w:rsidRPr="00F21641" w:rsidRDefault="00113926" w:rsidP="008619FE">
      <w:pPr>
        <w:ind w:firstLine="540"/>
        <w:jc w:val="center"/>
        <w:outlineLvl w:val="0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>ГРАФІК</w:t>
      </w:r>
    </w:p>
    <w:p w:rsidR="00CD47D4" w:rsidRPr="00F21641" w:rsidRDefault="00CD47D4" w:rsidP="00CD47D4">
      <w:pPr>
        <w:ind w:firstLine="540"/>
        <w:jc w:val="center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 xml:space="preserve"> проведення бесід з курсу «Основи інформаційної культури» на 201</w:t>
      </w:r>
      <w:r w:rsidR="002652F2" w:rsidRPr="00F21641">
        <w:rPr>
          <w:b/>
          <w:szCs w:val="32"/>
          <w:lang w:val="uk-UA"/>
        </w:rPr>
        <w:t>5</w:t>
      </w:r>
      <w:r w:rsidRPr="00F21641">
        <w:rPr>
          <w:b/>
          <w:szCs w:val="32"/>
          <w:lang w:val="uk-UA"/>
        </w:rPr>
        <w:t>-201</w:t>
      </w:r>
      <w:r w:rsidR="002652F2" w:rsidRPr="00F21641">
        <w:rPr>
          <w:b/>
          <w:szCs w:val="32"/>
          <w:lang w:val="uk-UA"/>
        </w:rPr>
        <w:t>6</w:t>
      </w:r>
      <w:r w:rsidRPr="00F21641">
        <w:rPr>
          <w:b/>
          <w:szCs w:val="32"/>
          <w:lang w:val="uk-UA"/>
        </w:rPr>
        <w:t xml:space="preserve"> н.р.</w:t>
      </w:r>
    </w:p>
    <w:p w:rsidR="002652F2" w:rsidRPr="00F21641" w:rsidRDefault="002652F2" w:rsidP="00CD47D4">
      <w:pPr>
        <w:ind w:firstLine="540"/>
        <w:jc w:val="center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>(щосереди)</w:t>
      </w:r>
    </w:p>
    <w:p w:rsidR="00CD47D4" w:rsidRPr="001B292F" w:rsidRDefault="00CD47D4" w:rsidP="00CD47D4">
      <w:pPr>
        <w:ind w:firstLine="540"/>
        <w:jc w:val="center"/>
        <w:rPr>
          <w:szCs w:val="32"/>
          <w:lang w:val="uk-UA"/>
        </w:rPr>
      </w:pPr>
    </w:p>
    <w:tbl>
      <w:tblPr>
        <w:tblW w:w="44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977"/>
        <w:gridCol w:w="6581"/>
        <w:gridCol w:w="994"/>
      </w:tblGrid>
      <w:tr w:rsidR="00CD47D4" w:rsidRPr="001B292F" w:rsidTr="00E071EB">
        <w:trPr>
          <w:jc w:val="center"/>
        </w:trPr>
        <w:tc>
          <w:tcPr>
            <w:tcW w:w="440" w:type="pc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Клас</w:t>
            </w:r>
          </w:p>
        </w:tc>
        <w:tc>
          <w:tcPr>
            <w:tcW w:w="521" w:type="pc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№</w:t>
            </w:r>
          </w:p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заняття</w:t>
            </w:r>
          </w:p>
        </w:tc>
        <w:tc>
          <w:tcPr>
            <w:tcW w:w="3509" w:type="pc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Тема</w:t>
            </w:r>
          </w:p>
        </w:tc>
        <w:tc>
          <w:tcPr>
            <w:tcW w:w="530" w:type="pc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Дата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3509" w:type="pct"/>
          </w:tcPr>
          <w:p w:rsidR="00CD47D4" w:rsidRPr="001B292F" w:rsidRDefault="000A5A65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Знайомство з бібліотекою. Правила користування книгою і бібліотекою</w:t>
            </w:r>
          </w:p>
        </w:tc>
        <w:tc>
          <w:tcPr>
            <w:tcW w:w="530" w:type="pct"/>
            <w:vAlign w:val="center"/>
          </w:tcPr>
          <w:p w:rsidR="00CD47D4" w:rsidRPr="001B292F" w:rsidRDefault="00113926" w:rsidP="008B123E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9</w:t>
            </w:r>
            <w:r>
              <w:rPr>
                <w:szCs w:val="32"/>
                <w:lang w:val="en-US"/>
              </w:rPr>
              <w:t>.0</w:t>
            </w:r>
            <w:r>
              <w:rPr>
                <w:szCs w:val="32"/>
                <w:lang w:val="uk-UA"/>
              </w:rPr>
              <w:t>9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3509" w:type="pct"/>
          </w:tcPr>
          <w:p w:rsidR="00CD47D4" w:rsidRPr="001B292F" w:rsidRDefault="00C14F71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Бібліотека. Абонемент і читальна зала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2.12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3509" w:type="pct"/>
          </w:tcPr>
          <w:p w:rsidR="00CD47D4" w:rsidRPr="001B292F" w:rsidRDefault="00D04FDA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Бережливе ставлення до книги, підручника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3.03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3509" w:type="pct"/>
          </w:tcPr>
          <w:p w:rsidR="00CD47D4" w:rsidRPr="001B292F" w:rsidRDefault="006F59FC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Структура книги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8B123E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16.09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3509" w:type="pct"/>
          </w:tcPr>
          <w:p w:rsidR="00CD47D4" w:rsidRPr="001B292F" w:rsidRDefault="00120C4D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Газети та журнали для дітей  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9.12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3509" w:type="pct"/>
          </w:tcPr>
          <w:p w:rsidR="00CD47D4" w:rsidRPr="001B292F" w:rsidRDefault="00D04FDA" w:rsidP="00D04FDA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Збереження підручників 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17.03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3509" w:type="pct"/>
          </w:tcPr>
          <w:p w:rsidR="00CD47D4" w:rsidRPr="001B292F" w:rsidRDefault="00C11104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 xml:space="preserve">Як читати книги  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8B123E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23.09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3509" w:type="pct"/>
          </w:tcPr>
          <w:p w:rsidR="00CD47D4" w:rsidRPr="001B292F" w:rsidRDefault="00C14F71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Вибір книги в бібліотеці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16.12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3509" w:type="pct"/>
          </w:tcPr>
          <w:p w:rsidR="00CD47D4" w:rsidRPr="001B292F" w:rsidRDefault="00D04FDA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Збереження підручників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31.03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4</w:t>
            </w: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3509" w:type="pct"/>
          </w:tcPr>
          <w:p w:rsidR="00CD47D4" w:rsidRPr="001B292F" w:rsidRDefault="000A5A65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Довідкова література (енциклопедії, словники, довідники)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30.09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3509" w:type="pct"/>
          </w:tcPr>
          <w:p w:rsidR="00CD47D4" w:rsidRPr="001B292F" w:rsidRDefault="00C11104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Науково-пізнавальна література для дітей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23.12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3509" w:type="pct"/>
          </w:tcPr>
          <w:p w:rsidR="00CD47D4" w:rsidRPr="001B292F" w:rsidRDefault="00B41D6F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Збережемо підручник на «відмінно!»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7.04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5</w:t>
            </w: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3509" w:type="pct"/>
          </w:tcPr>
          <w:p w:rsidR="00CD47D4" w:rsidRPr="001B292F" w:rsidRDefault="00D06545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Структура книги. Як читати книгу (анотація, передмова, зміст; мета читання, способи читання)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4.11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3509" w:type="pct"/>
          </w:tcPr>
          <w:p w:rsidR="00CD47D4" w:rsidRPr="001B292F" w:rsidRDefault="00D04FDA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Художнє оформлення книг. Ілюстрації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13.01</w:t>
            </w:r>
          </w:p>
        </w:tc>
      </w:tr>
      <w:tr w:rsidR="00D04FDA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D04FDA" w:rsidRPr="001B292F" w:rsidRDefault="00D04FDA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D04FDA" w:rsidRPr="001B292F" w:rsidRDefault="00D04FDA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3509" w:type="pct"/>
          </w:tcPr>
          <w:p w:rsidR="00D04FDA" w:rsidRPr="001B292F" w:rsidRDefault="00D04FDA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Збереження підручника</w:t>
            </w:r>
          </w:p>
        </w:tc>
        <w:tc>
          <w:tcPr>
            <w:tcW w:w="530" w:type="pct"/>
            <w:vAlign w:val="center"/>
          </w:tcPr>
          <w:p w:rsidR="00D04FDA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14.04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6</w:t>
            </w: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3509" w:type="pct"/>
          </w:tcPr>
          <w:p w:rsidR="00CD47D4" w:rsidRPr="001B292F" w:rsidRDefault="000A5A65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Довідкова література. Словники. Енциклопедії (розширення понять)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7.10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3509" w:type="pct"/>
          </w:tcPr>
          <w:p w:rsidR="00CD47D4" w:rsidRPr="001B292F" w:rsidRDefault="00C11104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Структура бібліотечного фонду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20.01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3509" w:type="pct"/>
          </w:tcPr>
          <w:p w:rsidR="00CD47D4" w:rsidRPr="001B292F" w:rsidRDefault="00D04FDA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Комп’ютер і його використання в пошуку інформації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28.04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7</w:t>
            </w: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3509" w:type="pct"/>
          </w:tcPr>
          <w:p w:rsidR="00CD47D4" w:rsidRPr="001B292F" w:rsidRDefault="00D06545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Періодичні видання в бібліотеці (читальне призначення, методи роботи з ними)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14.10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3509" w:type="pct"/>
          </w:tcPr>
          <w:p w:rsidR="00CD47D4" w:rsidRPr="001B292F" w:rsidRDefault="00120C4D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Книги про мистецтво (жанрове і тематичне розмаїття, відображення книг у систематичному каталозі)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27.01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3509" w:type="pct"/>
          </w:tcPr>
          <w:p w:rsidR="00CD47D4" w:rsidRPr="001B292F" w:rsidRDefault="00D04FDA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«Скільки коштує підручник»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5.05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8</w:t>
            </w: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3509" w:type="pct"/>
          </w:tcPr>
          <w:p w:rsidR="00CD47D4" w:rsidRPr="001B292F" w:rsidRDefault="00E375BA" w:rsidP="00935E33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Методи та форми пошуку інформації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21.10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3509" w:type="pct"/>
          </w:tcPr>
          <w:p w:rsidR="00CD47D4" w:rsidRPr="001B292F" w:rsidRDefault="00E375BA" w:rsidP="00935E33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Періодичні видання для середнього шкільного віку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3.02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3509" w:type="pct"/>
          </w:tcPr>
          <w:p w:rsidR="00CD47D4" w:rsidRPr="001B292F" w:rsidRDefault="00E375BA" w:rsidP="00935E33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Процес формування ціни на навчальну літературу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12.05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9</w:t>
            </w: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3509" w:type="pct"/>
          </w:tcPr>
          <w:p w:rsidR="00CD47D4" w:rsidRPr="001B292F" w:rsidRDefault="000A5A65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Довідково-бібліографічний апарат бібліотеки (каталоги, картотеки)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11.11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3509" w:type="pct"/>
          </w:tcPr>
          <w:p w:rsidR="00CD47D4" w:rsidRPr="001B292F" w:rsidRDefault="00C11104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Довідкова література. Словники. Довідники. Енциклопедії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10.02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3509" w:type="pct"/>
          </w:tcPr>
          <w:p w:rsidR="00CD47D4" w:rsidRPr="001B292F" w:rsidRDefault="00B41D6F" w:rsidP="00935E33">
            <w:pPr>
              <w:rPr>
                <w:szCs w:val="32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Методи самостійної роботи з літературою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19.05</w:t>
            </w:r>
          </w:p>
        </w:tc>
      </w:tr>
      <w:tr w:rsidR="00CD47D4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10</w:t>
            </w:r>
          </w:p>
        </w:tc>
        <w:tc>
          <w:tcPr>
            <w:tcW w:w="521" w:type="pct"/>
          </w:tcPr>
          <w:p w:rsidR="00CD47D4" w:rsidRPr="001B292F" w:rsidRDefault="00CD47D4" w:rsidP="00E071EB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1</w:t>
            </w:r>
          </w:p>
        </w:tc>
        <w:tc>
          <w:tcPr>
            <w:tcW w:w="3509" w:type="pct"/>
          </w:tcPr>
          <w:p w:rsidR="00CD47D4" w:rsidRPr="001B292F" w:rsidRDefault="00C57ADE" w:rsidP="00935E33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Книга в нашому житті. Історія книги, писемності та книжкової справи.</w:t>
            </w:r>
          </w:p>
        </w:tc>
        <w:tc>
          <w:tcPr>
            <w:tcW w:w="530" w:type="pct"/>
            <w:vAlign w:val="center"/>
          </w:tcPr>
          <w:p w:rsidR="00CD47D4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18.11</w:t>
            </w:r>
          </w:p>
        </w:tc>
      </w:tr>
      <w:tr w:rsidR="00227BB6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227BB6" w:rsidRPr="001B292F" w:rsidRDefault="00227BB6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227BB6" w:rsidRPr="001B292F" w:rsidRDefault="00227BB6" w:rsidP="005A0B41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2</w:t>
            </w:r>
          </w:p>
        </w:tc>
        <w:tc>
          <w:tcPr>
            <w:tcW w:w="3509" w:type="pct"/>
          </w:tcPr>
          <w:p w:rsidR="00227BB6" w:rsidRPr="001B292F" w:rsidRDefault="00227BB6" w:rsidP="005A0B41">
            <w:pPr>
              <w:rPr>
                <w:sz w:val="20"/>
                <w:szCs w:val="20"/>
                <w:lang w:val="uk-UA"/>
              </w:rPr>
            </w:pPr>
            <w:r w:rsidRPr="001B292F">
              <w:rPr>
                <w:sz w:val="20"/>
                <w:szCs w:val="20"/>
                <w:lang w:val="uk-UA"/>
              </w:rPr>
              <w:t>Бібліотека як феномен суспільства і культури</w:t>
            </w:r>
          </w:p>
        </w:tc>
        <w:tc>
          <w:tcPr>
            <w:tcW w:w="530" w:type="pct"/>
            <w:vAlign w:val="center"/>
          </w:tcPr>
          <w:p w:rsidR="00227BB6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17.02</w:t>
            </w:r>
          </w:p>
        </w:tc>
      </w:tr>
      <w:tr w:rsidR="00227BB6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227BB6" w:rsidRPr="001B292F" w:rsidRDefault="00227BB6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227BB6" w:rsidRPr="001B292F" w:rsidRDefault="00227BB6" w:rsidP="005A0B41">
            <w:pPr>
              <w:jc w:val="center"/>
              <w:rPr>
                <w:szCs w:val="32"/>
                <w:lang w:val="uk-UA"/>
              </w:rPr>
            </w:pPr>
            <w:r w:rsidRPr="001B292F">
              <w:rPr>
                <w:szCs w:val="32"/>
                <w:lang w:val="uk-UA"/>
              </w:rPr>
              <w:t>3</w:t>
            </w:r>
          </w:p>
        </w:tc>
        <w:tc>
          <w:tcPr>
            <w:tcW w:w="3509" w:type="pct"/>
          </w:tcPr>
          <w:p w:rsidR="00227BB6" w:rsidRPr="00227BB6" w:rsidRDefault="00227BB6" w:rsidP="005A0B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Бібліотеки Дніпропетровської області.</w:t>
            </w:r>
          </w:p>
        </w:tc>
        <w:tc>
          <w:tcPr>
            <w:tcW w:w="530" w:type="pct"/>
            <w:vAlign w:val="center"/>
          </w:tcPr>
          <w:p w:rsidR="00227BB6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26.05</w:t>
            </w:r>
          </w:p>
        </w:tc>
      </w:tr>
      <w:tr w:rsidR="00227BB6" w:rsidRPr="001B292F" w:rsidTr="00E071EB">
        <w:trPr>
          <w:jc w:val="center"/>
        </w:trPr>
        <w:tc>
          <w:tcPr>
            <w:tcW w:w="440" w:type="pct"/>
            <w:vMerge w:val="restart"/>
            <w:vAlign w:val="center"/>
          </w:tcPr>
          <w:p w:rsidR="00227BB6" w:rsidRPr="00227BB6" w:rsidRDefault="00227BB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11</w:t>
            </w:r>
          </w:p>
        </w:tc>
        <w:tc>
          <w:tcPr>
            <w:tcW w:w="521" w:type="pct"/>
          </w:tcPr>
          <w:p w:rsidR="00227BB6" w:rsidRPr="00227BB6" w:rsidRDefault="00227BB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</w:t>
            </w:r>
          </w:p>
        </w:tc>
        <w:tc>
          <w:tcPr>
            <w:tcW w:w="3509" w:type="pct"/>
          </w:tcPr>
          <w:p w:rsidR="00227BB6" w:rsidRPr="001B292F" w:rsidRDefault="00227BB6" w:rsidP="00935E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Види носіїв інформації.</w:t>
            </w:r>
          </w:p>
        </w:tc>
        <w:tc>
          <w:tcPr>
            <w:tcW w:w="530" w:type="pct"/>
            <w:vAlign w:val="center"/>
          </w:tcPr>
          <w:p w:rsidR="00227BB6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25.11</w:t>
            </w:r>
          </w:p>
        </w:tc>
      </w:tr>
      <w:tr w:rsidR="00E375BA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E375BA" w:rsidRPr="001B292F" w:rsidRDefault="00E375BA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E375BA" w:rsidRPr="00227BB6" w:rsidRDefault="00227BB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</w:t>
            </w:r>
          </w:p>
        </w:tc>
        <w:tc>
          <w:tcPr>
            <w:tcW w:w="3509" w:type="pct"/>
          </w:tcPr>
          <w:p w:rsidR="00E375BA" w:rsidRPr="001B292F" w:rsidRDefault="00227BB6" w:rsidP="00935E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Інтернет для пошуку інформації.</w:t>
            </w:r>
          </w:p>
        </w:tc>
        <w:tc>
          <w:tcPr>
            <w:tcW w:w="530" w:type="pct"/>
            <w:vAlign w:val="center"/>
          </w:tcPr>
          <w:p w:rsidR="00E375BA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24.02</w:t>
            </w:r>
          </w:p>
        </w:tc>
      </w:tr>
      <w:tr w:rsidR="00227BB6" w:rsidRPr="001B292F" w:rsidTr="00E071EB">
        <w:trPr>
          <w:jc w:val="center"/>
        </w:trPr>
        <w:tc>
          <w:tcPr>
            <w:tcW w:w="440" w:type="pct"/>
            <w:vMerge/>
            <w:vAlign w:val="center"/>
          </w:tcPr>
          <w:p w:rsidR="00227BB6" w:rsidRPr="001B292F" w:rsidRDefault="00227BB6" w:rsidP="00E071EB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521" w:type="pct"/>
          </w:tcPr>
          <w:p w:rsidR="00227BB6" w:rsidRPr="00227BB6" w:rsidRDefault="00227BB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3</w:t>
            </w:r>
          </w:p>
        </w:tc>
        <w:tc>
          <w:tcPr>
            <w:tcW w:w="3509" w:type="pct"/>
          </w:tcPr>
          <w:p w:rsidR="00227BB6" w:rsidRPr="00227BB6" w:rsidRDefault="00227BB6" w:rsidP="005A0B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Бібліотеки Дніпропетровської області.</w:t>
            </w:r>
          </w:p>
        </w:tc>
        <w:tc>
          <w:tcPr>
            <w:tcW w:w="530" w:type="pct"/>
            <w:vAlign w:val="center"/>
          </w:tcPr>
          <w:p w:rsidR="00227BB6" w:rsidRPr="00113926" w:rsidRDefault="00113926" w:rsidP="00E071EB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26.05</w:t>
            </w:r>
          </w:p>
        </w:tc>
      </w:tr>
    </w:tbl>
    <w:p w:rsidR="00CD47D4" w:rsidRPr="001B292F" w:rsidRDefault="00CD47D4" w:rsidP="003417AF">
      <w:pPr>
        <w:ind w:firstLine="540"/>
        <w:jc w:val="center"/>
        <w:rPr>
          <w:szCs w:val="32"/>
          <w:lang w:val="uk-UA"/>
        </w:rPr>
      </w:pPr>
    </w:p>
    <w:p w:rsidR="00D04FDA" w:rsidRPr="001B292F" w:rsidRDefault="00D04FDA" w:rsidP="00B41D6F">
      <w:pPr>
        <w:ind w:firstLine="540"/>
        <w:jc w:val="center"/>
        <w:rPr>
          <w:szCs w:val="32"/>
          <w:lang w:val="uk-UA"/>
        </w:rPr>
      </w:pPr>
    </w:p>
    <w:p w:rsidR="00B41D6F" w:rsidRPr="001B292F" w:rsidRDefault="00B41D6F" w:rsidP="00B41D6F">
      <w:pPr>
        <w:ind w:firstLine="540"/>
        <w:jc w:val="center"/>
        <w:rPr>
          <w:szCs w:val="32"/>
          <w:lang w:val="uk-UA"/>
        </w:rPr>
      </w:pPr>
    </w:p>
    <w:p w:rsidR="003417AF" w:rsidRPr="001B292F" w:rsidRDefault="003417AF" w:rsidP="003417AF">
      <w:pPr>
        <w:ind w:firstLine="540"/>
        <w:jc w:val="center"/>
        <w:rPr>
          <w:szCs w:val="32"/>
          <w:lang w:val="uk-UA"/>
        </w:rPr>
      </w:pPr>
    </w:p>
    <w:p w:rsidR="008754A9" w:rsidRPr="001B292F" w:rsidRDefault="008754A9" w:rsidP="003417AF">
      <w:pPr>
        <w:ind w:firstLine="540"/>
        <w:jc w:val="center"/>
        <w:rPr>
          <w:szCs w:val="32"/>
          <w:lang w:val="uk-UA"/>
        </w:rPr>
      </w:pPr>
    </w:p>
    <w:p w:rsidR="008754A9" w:rsidRPr="001B292F" w:rsidRDefault="008754A9" w:rsidP="003417AF">
      <w:pPr>
        <w:ind w:firstLine="540"/>
        <w:jc w:val="center"/>
        <w:rPr>
          <w:szCs w:val="32"/>
          <w:lang w:val="uk-UA"/>
        </w:rPr>
      </w:pPr>
    </w:p>
    <w:p w:rsidR="008754A9" w:rsidRPr="001B292F" w:rsidRDefault="008754A9" w:rsidP="003417AF">
      <w:pPr>
        <w:ind w:firstLine="540"/>
        <w:jc w:val="center"/>
        <w:rPr>
          <w:szCs w:val="32"/>
          <w:lang w:val="uk-UA"/>
        </w:rPr>
      </w:pPr>
    </w:p>
    <w:p w:rsidR="008754A9" w:rsidRPr="001B292F" w:rsidRDefault="008754A9" w:rsidP="003417AF">
      <w:pPr>
        <w:ind w:firstLine="540"/>
        <w:jc w:val="center"/>
        <w:rPr>
          <w:szCs w:val="32"/>
          <w:lang w:val="uk-UA"/>
        </w:rPr>
      </w:pPr>
    </w:p>
    <w:p w:rsidR="008754A9" w:rsidRPr="001B292F" w:rsidRDefault="008754A9" w:rsidP="003417AF">
      <w:pPr>
        <w:ind w:firstLine="540"/>
        <w:jc w:val="center"/>
        <w:rPr>
          <w:szCs w:val="32"/>
          <w:lang w:val="uk-UA"/>
        </w:rPr>
      </w:pPr>
    </w:p>
    <w:p w:rsidR="008754A9" w:rsidRPr="001B292F" w:rsidRDefault="008754A9" w:rsidP="003417AF">
      <w:pPr>
        <w:ind w:firstLine="540"/>
        <w:jc w:val="center"/>
        <w:rPr>
          <w:szCs w:val="32"/>
          <w:lang w:val="uk-UA"/>
        </w:rPr>
      </w:pPr>
    </w:p>
    <w:p w:rsidR="008754A9" w:rsidRPr="001B292F" w:rsidRDefault="008754A9" w:rsidP="008619FE">
      <w:pPr>
        <w:ind w:firstLine="540"/>
        <w:jc w:val="right"/>
        <w:outlineLvl w:val="0"/>
        <w:rPr>
          <w:i/>
          <w:szCs w:val="32"/>
          <w:lang w:val="uk-UA"/>
        </w:rPr>
      </w:pPr>
      <w:r w:rsidRPr="001B292F">
        <w:rPr>
          <w:i/>
          <w:szCs w:val="32"/>
          <w:lang w:val="uk-UA"/>
        </w:rPr>
        <w:lastRenderedPageBreak/>
        <w:t>Додаток 3.</w:t>
      </w:r>
    </w:p>
    <w:p w:rsidR="008754A9" w:rsidRPr="001B292F" w:rsidRDefault="008754A9" w:rsidP="008754A9">
      <w:pPr>
        <w:ind w:firstLine="540"/>
        <w:jc w:val="right"/>
        <w:rPr>
          <w:i/>
          <w:szCs w:val="32"/>
          <w:lang w:val="uk-UA"/>
        </w:rPr>
      </w:pPr>
    </w:p>
    <w:p w:rsidR="00E67D6E" w:rsidRPr="00F21641" w:rsidRDefault="008754A9" w:rsidP="008619FE">
      <w:pPr>
        <w:ind w:firstLine="540"/>
        <w:jc w:val="center"/>
        <w:outlineLvl w:val="0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 xml:space="preserve">Графік заходів акції «Стоп насильству!» </w:t>
      </w:r>
    </w:p>
    <w:p w:rsidR="008754A9" w:rsidRPr="00F21641" w:rsidRDefault="008754A9" w:rsidP="008619FE">
      <w:pPr>
        <w:ind w:firstLine="540"/>
        <w:jc w:val="center"/>
        <w:outlineLvl w:val="0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>на 201</w:t>
      </w:r>
      <w:r w:rsidR="00D724B0" w:rsidRPr="00F21641">
        <w:rPr>
          <w:b/>
          <w:szCs w:val="32"/>
          <w:lang w:val="uk-UA"/>
        </w:rPr>
        <w:t>4</w:t>
      </w:r>
      <w:r w:rsidRPr="00F21641">
        <w:rPr>
          <w:b/>
          <w:szCs w:val="32"/>
          <w:lang w:val="uk-UA"/>
        </w:rPr>
        <w:t>-201</w:t>
      </w:r>
      <w:r w:rsidR="00D724B0" w:rsidRPr="00F21641">
        <w:rPr>
          <w:b/>
          <w:szCs w:val="32"/>
          <w:lang w:val="uk-UA"/>
        </w:rPr>
        <w:t>5</w:t>
      </w:r>
      <w:r w:rsidRPr="00F21641">
        <w:rPr>
          <w:b/>
          <w:szCs w:val="32"/>
          <w:lang w:val="uk-UA"/>
        </w:rPr>
        <w:t xml:space="preserve"> н.р.</w:t>
      </w:r>
    </w:p>
    <w:p w:rsidR="008754A9" w:rsidRPr="00F21641" w:rsidRDefault="008754A9" w:rsidP="008754A9">
      <w:pPr>
        <w:ind w:firstLine="540"/>
        <w:jc w:val="center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>( до 2015 р.)</w:t>
      </w:r>
    </w:p>
    <w:p w:rsidR="008754A9" w:rsidRPr="001B292F" w:rsidRDefault="008754A9" w:rsidP="008754A9">
      <w:pPr>
        <w:ind w:firstLine="540"/>
        <w:jc w:val="center"/>
        <w:rPr>
          <w:szCs w:val="32"/>
          <w:lang w:val="uk-UA"/>
        </w:rPr>
      </w:pPr>
    </w:p>
    <w:p w:rsidR="008754A9" w:rsidRPr="001B292F" w:rsidRDefault="008754A9" w:rsidP="008619FE">
      <w:pPr>
        <w:ind w:firstLine="540"/>
        <w:jc w:val="center"/>
        <w:outlineLvl w:val="0"/>
        <w:rPr>
          <w:szCs w:val="32"/>
          <w:lang w:val="uk-UA"/>
        </w:rPr>
      </w:pPr>
      <w:r w:rsidRPr="001B292F">
        <w:rPr>
          <w:szCs w:val="32"/>
          <w:lang w:val="uk-UA"/>
        </w:rPr>
        <w:t>Наказ МОН від 30.12.10 р. № 1312 «Національна кампанія «Стоп насильству» до 2015 р.».</w:t>
      </w:r>
    </w:p>
    <w:p w:rsidR="008754A9" w:rsidRPr="001B292F" w:rsidRDefault="008754A9" w:rsidP="008754A9">
      <w:pPr>
        <w:ind w:firstLine="540"/>
        <w:jc w:val="both"/>
        <w:rPr>
          <w:szCs w:val="32"/>
          <w:lang w:val="uk-UA"/>
        </w:rPr>
      </w:pPr>
    </w:p>
    <w:p w:rsidR="008754A9" w:rsidRPr="001B292F" w:rsidRDefault="008754A9" w:rsidP="008619FE">
      <w:pPr>
        <w:ind w:firstLine="540"/>
        <w:jc w:val="both"/>
        <w:outlineLvl w:val="0"/>
        <w:rPr>
          <w:szCs w:val="32"/>
          <w:lang w:val="uk-UA"/>
        </w:rPr>
      </w:pPr>
      <w:r w:rsidRPr="001B292F">
        <w:rPr>
          <w:szCs w:val="32"/>
          <w:lang w:val="uk-UA"/>
        </w:rPr>
        <w:t>Заходи:</w:t>
      </w:r>
    </w:p>
    <w:p w:rsidR="008754A9" w:rsidRPr="001B292F" w:rsidRDefault="008754A9" w:rsidP="008754A9">
      <w:pPr>
        <w:ind w:firstLine="540"/>
        <w:jc w:val="both"/>
        <w:rPr>
          <w:szCs w:val="32"/>
          <w:lang w:val="uk-UA"/>
        </w:rPr>
      </w:pPr>
    </w:p>
    <w:p w:rsidR="008754A9" w:rsidRPr="001B292F" w:rsidRDefault="008754A9" w:rsidP="008754A9">
      <w:pPr>
        <w:ind w:firstLine="540"/>
        <w:jc w:val="both"/>
        <w:rPr>
          <w:szCs w:val="32"/>
          <w:lang w:val="uk-UA"/>
        </w:rPr>
      </w:pPr>
      <w:r w:rsidRPr="001B292F">
        <w:rPr>
          <w:szCs w:val="32"/>
          <w:lang w:val="uk-UA"/>
        </w:rPr>
        <w:t>10.05</w:t>
      </w:r>
      <w:r w:rsidRPr="001B292F">
        <w:rPr>
          <w:szCs w:val="32"/>
          <w:lang w:val="uk-UA"/>
        </w:rPr>
        <w:tab/>
        <w:t>День матері (друга неділя травня).</w:t>
      </w:r>
    </w:p>
    <w:p w:rsidR="008754A9" w:rsidRPr="001B292F" w:rsidRDefault="008754A9" w:rsidP="008754A9">
      <w:pPr>
        <w:ind w:firstLine="540"/>
        <w:jc w:val="both"/>
        <w:rPr>
          <w:szCs w:val="32"/>
          <w:lang w:val="uk-UA"/>
        </w:rPr>
      </w:pPr>
      <w:r w:rsidRPr="001B292F">
        <w:rPr>
          <w:szCs w:val="32"/>
          <w:lang w:val="uk-UA"/>
        </w:rPr>
        <w:t>15.05</w:t>
      </w:r>
      <w:r w:rsidRPr="001B292F">
        <w:rPr>
          <w:szCs w:val="32"/>
          <w:lang w:val="uk-UA"/>
        </w:rPr>
        <w:tab/>
        <w:t>Міжнародний день родини</w:t>
      </w:r>
    </w:p>
    <w:p w:rsidR="008754A9" w:rsidRPr="001B292F" w:rsidRDefault="008754A9" w:rsidP="008754A9">
      <w:pPr>
        <w:ind w:firstLine="540"/>
        <w:jc w:val="both"/>
        <w:rPr>
          <w:szCs w:val="32"/>
          <w:lang w:val="uk-UA"/>
        </w:rPr>
      </w:pPr>
      <w:r w:rsidRPr="001B292F">
        <w:rPr>
          <w:szCs w:val="32"/>
          <w:lang w:val="uk-UA"/>
        </w:rPr>
        <w:t>01.06</w:t>
      </w:r>
      <w:r w:rsidRPr="001B292F">
        <w:rPr>
          <w:szCs w:val="32"/>
          <w:lang w:val="uk-UA"/>
        </w:rPr>
        <w:tab/>
        <w:t>Міжнародний день захисту дітей</w:t>
      </w:r>
    </w:p>
    <w:p w:rsidR="00E07406" w:rsidRPr="001B292F" w:rsidRDefault="00E07406" w:rsidP="00E07406">
      <w:pPr>
        <w:ind w:firstLine="540"/>
        <w:jc w:val="both"/>
        <w:rPr>
          <w:szCs w:val="32"/>
          <w:lang w:val="uk-UA"/>
        </w:rPr>
      </w:pPr>
      <w:r w:rsidRPr="001B292F">
        <w:rPr>
          <w:szCs w:val="32"/>
          <w:lang w:val="uk-UA"/>
        </w:rPr>
        <w:t>04.06</w:t>
      </w:r>
      <w:r w:rsidRPr="001B292F">
        <w:rPr>
          <w:szCs w:val="32"/>
          <w:lang w:val="uk-UA"/>
        </w:rPr>
        <w:tab/>
        <w:t>Міжнародний день безвинних дітей-жертв агресії</w:t>
      </w:r>
    </w:p>
    <w:p w:rsidR="00E07406" w:rsidRPr="001B292F" w:rsidRDefault="00E07406" w:rsidP="00E07406">
      <w:pPr>
        <w:ind w:firstLine="540"/>
        <w:jc w:val="both"/>
        <w:rPr>
          <w:szCs w:val="32"/>
          <w:lang w:val="uk-UA"/>
        </w:rPr>
      </w:pPr>
      <w:r w:rsidRPr="001B292F">
        <w:rPr>
          <w:szCs w:val="32"/>
          <w:lang w:val="uk-UA"/>
        </w:rPr>
        <w:t>10.12</w:t>
      </w:r>
      <w:r w:rsidRPr="001B292F">
        <w:rPr>
          <w:szCs w:val="32"/>
          <w:lang w:val="uk-UA"/>
        </w:rPr>
        <w:tab/>
      </w:r>
      <w:r w:rsidR="00E740F1" w:rsidRPr="001B292F">
        <w:rPr>
          <w:szCs w:val="32"/>
          <w:lang w:val="uk-UA"/>
        </w:rPr>
        <w:t>День прав людини</w:t>
      </w:r>
    </w:p>
    <w:p w:rsidR="00E740F1" w:rsidRDefault="00E740F1" w:rsidP="00E07406">
      <w:pPr>
        <w:ind w:firstLine="540"/>
        <w:jc w:val="both"/>
        <w:rPr>
          <w:szCs w:val="32"/>
          <w:lang w:val="uk-UA"/>
        </w:rPr>
      </w:pPr>
      <w:r w:rsidRPr="001B292F">
        <w:rPr>
          <w:szCs w:val="32"/>
          <w:lang w:val="uk-UA"/>
        </w:rPr>
        <w:t>20.02</w:t>
      </w:r>
      <w:r w:rsidRPr="001B292F">
        <w:rPr>
          <w:szCs w:val="32"/>
          <w:lang w:val="uk-UA"/>
        </w:rPr>
        <w:tab/>
        <w:t>Всесвітній день соціальної справедливості</w:t>
      </w:r>
    </w:p>
    <w:p w:rsidR="00F21641" w:rsidRDefault="00F21641" w:rsidP="00E07406">
      <w:pPr>
        <w:ind w:firstLine="540"/>
        <w:jc w:val="both"/>
        <w:rPr>
          <w:szCs w:val="32"/>
          <w:lang w:val="uk-UA"/>
        </w:rPr>
      </w:pPr>
    </w:p>
    <w:p w:rsidR="003F6701" w:rsidRDefault="003F6701" w:rsidP="00E07406">
      <w:pPr>
        <w:ind w:firstLine="540"/>
        <w:jc w:val="both"/>
        <w:rPr>
          <w:szCs w:val="32"/>
          <w:lang w:val="uk-UA"/>
        </w:rPr>
      </w:pPr>
    </w:p>
    <w:p w:rsidR="00F21641" w:rsidRPr="001B292F" w:rsidRDefault="00F21641" w:rsidP="00F21641">
      <w:pPr>
        <w:ind w:firstLine="540"/>
        <w:jc w:val="right"/>
        <w:outlineLvl w:val="0"/>
        <w:rPr>
          <w:i/>
          <w:szCs w:val="32"/>
          <w:lang w:val="uk-UA"/>
        </w:rPr>
      </w:pPr>
      <w:r w:rsidRPr="001B292F">
        <w:rPr>
          <w:i/>
          <w:szCs w:val="32"/>
          <w:lang w:val="uk-UA"/>
        </w:rPr>
        <w:t xml:space="preserve">Додаток </w:t>
      </w:r>
      <w:r>
        <w:rPr>
          <w:i/>
          <w:szCs w:val="32"/>
          <w:lang w:val="uk-UA"/>
        </w:rPr>
        <w:t>4</w:t>
      </w:r>
      <w:r w:rsidRPr="001B292F">
        <w:rPr>
          <w:i/>
          <w:szCs w:val="32"/>
          <w:lang w:val="uk-UA"/>
        </w:rPr>
        <w:t>.</w:t>
      </w:r>
    </w:p>
    <w:p w:rsidR="00F21641" w:rsidRPr="001B292F" w:rsidRDefault="00F21641" w:rsidP="00F21641">
      <w:pPr>
        <w:ind w:firstLine="540"/>
        <w:jc w:val="right"/>
        <w:rPr>
          <w:i/>
          <w:szCs w:val="32"/>
          <w:lang w:val="uk-UA"/>
        </w:rPr>
      </w:pPr>
    </w:p>
    <w:p w:rsidR="00F21641" w:rsidRPr="00F21641" w:rsidRDefault="00F21641" w:rsidP="00F21641">
      <w:pPr>
        <w:ind w:firstLine="540"/>
        <w:jc w:val="center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>ПЛАН</w:t>
      </w:r>
    </w:p>
    <w:p w:rsidR="00F21641" w:rsidRDefault="00F21641" w:rsidP="00F21641">
      <w:pPr>
        <w:ind w:firstLine="540"/>
        <w:jc w:val="center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>проведення шкільної акції «Найкращий відгук на сучасну дитячу прозу – 2015»</w:t>
      </w:r>
      <w:r w:rsidR="00E855EB">
        <w:rPr>
          <w:b/>
          <w:szCs w:val="32"/>
          <w:lang w:val="uk-UA"/>
        </w:rPr>
        <w:t xml:space="preserve"> для учнів 4,5 класів</w:t>
      </w:r>
    </w:p>
    <w:p w:rsidR="00F21641" w:rsidRDefault="00F21641" w:rsidP="00F21641">
      <w:pPr>
        <w:ind w:firstLine="540"/>
        <w:jc w:val="center"/>
        <w:rPr>
          <w:b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530"/>
        <w:gridCol w:w="1896"/>
        <w:gridCol w:w="5950"/>
        <w:gridCol w:w="2045"/>
      </w:tblGrid>
      <w:tr w:rsidR="00F21641" w:rsidTr="00F21641">
        <w:tc>
          <w:tcPr>
            <w:tcW w:w="534" w:type="dxa"/>
            <w:vAlign w:val="center"/>
          </w:tcPr>
          <w:p w:rsidR="00F21641" w:rsidRDefault="00F21641" w:rsidP="00F2164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№ з/п</w:t>
            </w:r>
          </w:p>
        </w:tc>
        <w:tc>
          <w:tcPr>
            <w:tcW w:w="1134" w:type="dxa"/>
            <w:vAlign w:val="center"/>
          </w:tcPr>
          <w:p w:rsidR="00F21641" w:rsidRDefault="00F21641" w:rsidP="00F2164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Дата</w:t>
            </w:r>
          </w:p>
        </w:tc>
        <w:tc>
          <w:tcPr>
            <w:tcW w:w="6520" w:type="dxa"/>
            <w:vAlign w:val="center"/>
          </w:tcPr>
          <w:p w:rsidR="00F21641" w:rsidRDefault="00F21641" w:rsidP="00F2164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Вид роботи</w:t>
            </w:r>
          </w:p>
        </w:tc>
        <w:tc>
          <w:tcPr>
            <w:tcW w:w="2072" w:type="dxa"/>
            <w:vAlign w:val="center"/>
          </w:tcPr>
          <w:p w:rsidR="00F21641" w:rsidRDefault="00F21641" w:rsidP="00F2164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Відповідальний</w:t>
            </w:r>
          </w:p>
        </w:tc>
      </w:tr>
      <w:tr w:rsidR="00F21641" w:rsidTr="00F21641">
        <w:tc>
          <w:tcPr>
            <w:tcW w:w="534" w:type="dxa"/>
          </w:tcPr>
          <w:p w:rsidR="00F21641" w:rsidRDefault="00F21641" w:rsidP="00F2164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</w:t>
            </w:r>
          </w:p>
        </w:tc>
        <w:tc>
          <w:tcPr>
            <w:tcW w:w="1134" w:type="dxa"/>
          </w:tcPr>
          <w:p w:rsidR="00F21641" w:rsidRDefault="00F21641" w:rsidP="00F2164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07.09.2015</w:t>
            </w:r>
          </w:p>
        </w:tc>
        <w:tc>
          <w:tcPr>
            <w:tcW w:w="6520" w:type="dxa"/>
          </w:tcPr>
          <w:p w:rsidR="00F21641" w:rsidRDefault="00F21641" w:rsidP="00F21641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Оголошення про початок роботи шкільної акції «Найкращий відгук на сучасну дитячу прозу – 2015». Реклама, умови участі, анкетування, щоденники читача, правила заповнення</w:t>
            </w:r>
          </w:p>
        </w:tc>
        <w:tc>
          <w:tcPr>
            <w:tcW w:w="2072" w:type="dxa"/>
          </w:tcPr>
          <w:p w:rsidR="00F21641" w:rsidRDefault="00F21641" w:rsidP="00F21641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Бібліотекар,</w:t>
            </w:r>
          </w:p>
          <w:p w:rsidR="00F21641" w:rsidRDefault="00F21641" w:rsidP="00F21641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  <w:lang w:val="uk-UA"/>
              </w:rPr>
              <w:t>кл.кер</w:t>
            </w:r>
            <w:proofErr w:type="spellEnd"/>
            <w:r>
              <w:rPr>
                <w:szCs w:val="32"/>
                <w:lang w:val="uk-UA"/>
              </w:rPr>
              <w:t>. 4,5 кл.</w:t>
            </w:r>
          </w:p>
        </w:tc>
      </w:tr>
      <w:tr w:rsidR="00F21641" w:rsidTr="00F21641">
        <w:tc>
          <w:tcPr>
            <w:tcW w:w="534" w:type="dxa"/>
          </w:tcPr>
          <w:p w:rsidR="00F21641" w:rsidRDefault="00F21641" w:rsidP="00F2164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</w:t>
            </w:r>
          </w:p>
        </w:tc>
        <w:tc>
          <w:tcPr>
            <w:tcW w:w="1134" w:type="dxa"/>
          </w:tcPr>
          <w:p w:rsidR="00F21641" w:rsidRDefault="00F21641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11,18,25.09.2015</w:t>
            </w:r>
          </w:p>
        </w:tc>
        <w:tc>
          <w:tcPr>
            <w:tcW w:w="6520" w:type="dxa"/>
          </w:tcPr>
          <w:p w:rsidR="00F21641" w:rsidRDefault="00F21641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Індивідуальні консультації учасникам акції</w:t>
            </w:r>
          </w:p>
        </w:tc>
        <w:tc>
          <w:tcPr>
            <w:tcW w:w="2072" w:type="dxa"/>
          </w:tcPr>
          <w:p w:rsidR="00F21641" w:rsidRDefault="00F21641" w:rsidP="00F21641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Бібліотекар</w:t>
            </w:r>
          </w:p>
        </w:tc>
      </w:tr>
      <w:tr w:rsidR="00F21641" w:rsidTr="00F21641">
        <w:tc>
          <w:tcPr>
            <w:tcW w:w="534" w:type="dxa"/>
          </w:tcPr>
          <w:p w:rsidR="00F21641" w:rsidRDefault="00F21641" w:rsidP="00F2164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3</w:t>
            </w:r>
          </w:p>
        </w:tc>
        <w:tc>
          <w:tcPr>
            <w:tcW w:w="1134" w:type="dxa"/>
          </w:tcPr>
          <w:p w:rsidR="00F21641" w:rsidRDefault="00F21641" w:rsidP="00F2164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2-29.10.2015</w:t>
            </w:r>
          </w:p>
        </w:tc>
        <w:tc>
          <w:tcPr>
            <w:tcW w:w="6520" w:type="dxa"/>
          </w:tcPr>
          <w:p w:rsidR="00F21641" w:rsidRDefault="00F21641" w:rsidP="00F21641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Самостійна робота учасників над щоденниками читача</w:t>
            </w:r>
          </w:p>
        </w:tc>
        <w:tc>
          <w:tcPr>
            <w:tcW w:w="2072" w:type="dxa"/>
          </w:tcPr>
          <w:p w:rsidR="00F21641" w:rsidRDefault="00F21641" w:rsidP="00F21641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Учасники</w:t>
            </w:r>
          </w:p>
        </w:tc>
      </w:tr>
      <w:tr w:rsidR="00F21641" w:rsidTr="00F21641">
        <w:tc>
          <w:tcPr>
            <w:tcW w:w="534" w:type="dxa"/>
          </w:tcPr>
          <w:p w:rsidR="00F21641" w:rsidRDefault="00F21641" w:rsidP="00F2164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</w:t>
            </w:r>
          </w:p>
        </w:tc>
        <w:tc>
          <w:tcPr>
            <w:tcW w:w="1134" w:type="dxa"/>
          </w:tcPr>
          <w:p w:rsidR="00F21641" w:rsidRDefault="00F21641" w:rsidP="00F2164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30.10.2015</w:t>
            </w:r>
          </w:p>
        </w:tc>
        <w:tc>
          <w:tcPr>
            <w:tcW w:w="6520" w:type="dxa"/>
          </w:tcPr>
          <w:p w:rsidR="00F21641" w:rsidRDefault="00F21641" w:rsidP="00F21641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Підведення підсумків акції. Оголошення переможців у 4 та 5 класах.</w:t>
            </w:r>
          </w:p>
        </w:tc>
        <w:tc>
          <w:tcPr>
            <w:tcW w:w="2072" w:type="dxa"/>
          </w:tcPr>
          <w:p w:rsidR="00F21641" w:rsidRDefault="00F21641" w:rsidP="00F21641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Адм. школи, бібліотекар</w:t>
            </w:r>
          </w:p>
        </w:tc>
      </w:tr>
    </w:tbl>
    <w:p w:rsidR="00F21641" w:rsidRDefault="00F21641" w:rsidP="00F21641">
      <w:pPr>
        <w:ind w:firstLine="540"/>
        <w:jc w:val="center"/>
        <w:rPr>
          <w:szCs w:val="32"/>
          <w:lang w:val="uk-UA"/>
        </w:rPr>
      </w:pPr>
    </w:p>
    <w:p w:rsidR="003F6701" w:rsidRDefault="003F6701" w:rsidP="00F21641">
      <w:pPr>
        <w:ind w:firstLine="540"/>
        <w:jc w:val="center"/>
        <w:rPr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</w:p>
    <w:p w:rsidR="003F6701" w:rsidRPr="001B292F" w:rsidRDefault="003F6701" w:rsidP="003F6701">
      <w:pPr>
        <w:ind w:firstLine="540"/>
        <w:jc w:val="right"/>
        <w:outlineLvl w:val="0"/>
        <w:rPr>
          <w:i/>
          <w:szCs w:val="32"/>
          <w:lang w:val="uk-UA"/>
        </w:rPr>
      </w:pPr>
      <w:r w:rsidRPr="001B292F">
        <w:rPr>
          <w:i/>
          <w:szCs w:val="32"/>
          <w:lang w:val="uk-UA"/>
        </w:rPr>
        <w:lastRenderedPageBreak/>
        <w:t xml:space="preserve">Додаток </w:t>
      </w:r>
      <w:r>
        <w:rPr>
          <w:i/>
          <w:szCs w:val="32"/>
          <w:lang w:val="uk-UA"/>
        </w:rPr>
        <w:t>5</w:t>
      </w:r>
      <w:r w:rsidRPr="001B292F">
        <w:rPr>
          <w:i/>
          <w:szCs w:val="32"/>
          <w:lang w:val="uk-UA"/>
        </w:rPr>
        <w:t>.</w:t>
      </w:r>
    </w:p>
    <w:p w:rsidR="003F6701" w:rsidRPr="001B292F" w:rsidRDefault="003F6701" w:rsidP="003F6701">
      <w:pPr>
        <w:ind w:firstLine="540"/>
        <w:jc w:val="right"/>
        <w:rPr>
          <w:i/>
          <w:szCs w:val="32"/>
          <w:lang w:val="uk-UA"/>
        </w:rPr>
      </w:pPr>
    </w:p>
    <w:p w:rsidR="003F6701" w:rsidRPr="00F21641" w:rsidRDefault="003F6701" w:rsidP="003F6701">
      <w:pPr>
        <w:ind w:firstLine="540"/>
        <w:jc w:val="center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>ПЛАН</w:t>
      </w:r>
    </w:p>
    <w:p w:rsidR="003F6701" w:rsidRPr="008A658E" w:rsidRDefault="003F6701" w:rsidP="003F6701">
      <w:pPr>
        <w:ind w:firstLine="540"/>
        <w:jc w:val="center"/>
        <w:rPr>
          <w:b/>
          <w:lang w:val="uk-UA"/>
        </w:rPr>
      </w:pPr>
      <w:r w:rsidRPr="00F21641">
        <w:rPr>
          <w:b/>
          <w:szCs w:val="32"/>
          <w:lang w:val="uk-UA"/>
        </w:rPr>
        <w:t xml:space="preserve">проведення </w:t>
      </w:r>
      <w:r w:rsidRPr="008A658E">
        <w:rPr>
          <w:b/>
          <w:lang w:val="uk-UA"/>
        </w:rPr>
        <w:t>Всеукраїнського місячника шкільних бібліотек</w:t>
      </w:r>
    </w:p>
    <w:p w:rsidR="003F6701" w:rsidRPr="008A658E" w:rsidRDefault="003F6701" w:rsidP="003F6701">
      <w:pPr>
        <w:ind w:firstLine="708"/>
        <w:jc w:val="center"/>
        <w:rPr>
          <w:b/>
          <w:lang w:val="uk-UA"/>
        </w:rPr>
      </w:pPr>
      <w:r w:rsidRPr="008A658E">
        <w:rPr>
          <w:b/>
          <w:lang w:val="uk-UA"/>
        </w:rPr>
        <w:t xml:space="preserve">«Виховуємо </w:t>
      </w:r>
      <w:r>
        <w:rPr>
          <w:b/>
          <w:lang w:val="uk-UA"/>
        </w:rPr>
        <w:t>громадянина - патріота України»</w:t>
      </w:r>
    </w:p>
    <w:tbl>
      <w:tblPr>
        <w:tblStyle w:val="a3"/>
        <w:tblW w:w="10970" w:type="dxa"/>
        <w:jc w:val="center"/>
        <w:tblLayout w:type="fixed"/>
        <w:tblLook w:val="04A0"/>
      </w:tblPr>
      <w:tblGrid>
        <w:gridCol w:w="1053"/>
        <w:gridCol w:w="4195"/>
        <w:gridCol w:w="3135"/>
        <w:gridCol w:w="907"/>
        <w:gridCol w:w="1680"/>
      </w:tblGrid>
      <w:tr w:rsidR="003F6701" w:rsidRPr="00FB0C55" w:rsidTr="006026DA">
        <w:trPr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 w:rsidRPr="008A658E">
              <w:rPr>
                <w:b/>
                <w:sz w:val="20"/>
                <w:lang w:val="uk-UA"/>
              </w:rPr>
              <w:t>Дата</w:t>
            </w:r>
          </w:p>
        </w:tc>
        <w:tc>
          <w:tcPr>
            <w:tcW w:w="4195" w:type="dxa"/>
            <w:vAlign w:val="center"/>
          </w:tcPr>
          <w:p w:rsidR="003F6701" w:rsidRPr="00FB0C55" w:rsidRDefault="003F6701" w:rsidP="00D15662">
            <w:pPr>
              <w:jc w:val="center"/>
              <w:rPr>
                <w:b/>
                <w:lang w:val="uk-UA"/>
              </w:rPr>
            </w:pPr>
            <w:r w:rsidRPr="00FB0C55">
              <w:rPr>
                <w:b/>
                <w:lang w:val="uk-UA"/>
              </w:rPr>
              <w:t>Назва заходу</w:t>
            </w:r>
          </w:p>
        </w:tc>
        <w:tc>
          <w:tcPr>
            <w:tcW w:w="3135" w:type="dxa"/>
            <w:vAlign w:val="center"/>
          </w:tcPr>
          <w:p w:rsidR="003F6701" w:rsidRPr="00FB0C55" w:rsidRDefault="003F6701" w:rsidP="00D15662">
            <w:pPr>
              <w:jc w:val="center"/>
              <w:rPr>
                <w:b/>
                <w:lang w:val="uk-UA"/>
              </w:rPr>
            </w:pPr>
            <w:r w:rsidRPr="00FB0C55">
              <w:rPr>
                <w:b/>
                <w:lang w:val="uk-UA"/>
              </w:rPr>
              <w:t>Вид заходу</w:t>
            </w:r>
          </w:p>
        </w:tc>
        <w:tc>
          <w:tcPr>
            <w:tcW w:w="907" w:type="dxa"/>
            <w:vAlign w:val="center"/>
          </w:tcPr>
          <w:p w:rsidR="003F6701" w:rsidRPr="00FB0C55" w:rsidRDefault="003F6701" w:rsidP="00D15662">
            <w:pPr>
              <w:jc w:val="center"/>
              <w:rPr>
                <w:b/>
                <w:lang w:val="uk-UA"/>
              </w:rPr>
            </w:pPr>
            <w:r w:rsidRPr="00FB0C55">
              <w:rPr>
                <w:b/>
                <w:lang w:val="uk-UA"/>
              </w:rPr>
              <w:t>Класи</w:t>
            </w:r>
          </w:p>
        </w:tc>
        <w:tc>
          <w:tcPr>
            <w:tcW w:w="1680" w:type="dxa"/>
            <w:vAlign w:val="center"/>
          </w:tcPr>
          <w:p w:rsidR="003F6701" w:rsidRPr="00FB0C55" w:rsidRDefault="003F6701" w:rsidP="006026DA">
            <w:pPr>
              <w:jc w:val="center"/>
              <w:rPr>
                <w:b/>
                <w:lang w:val="uk-UA"/>
              </w:rPr>
            </w:pPr>
            <w:proofErr w:type="spellStart"/>
            <w:r w:rsidRPr="00FB0C55">
              <w:rPr>
                <w:b/>
                <w:lang w:val="uk-UA"/>
              </w:rPr>
              <w:t>Відповід</w:t>
            </w:r>
            <w:proofErr w:type="spellEnd"/>
            <w:r w:rsidR="006026DA">
              <w:rPr>
                <w:b/>
                <w:lang w:val="uk-UA"/>
              </w:rPr>
              <w:t>.</w:t>
            </w:r>
          </w:p>
        </w:tc>
      </w:tr>
      <w:tr w:rsidR="003F6701" w:rsidRPr="00FB0C55" w:rsidTr="006026DA">
        <w:trPr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 w:rsidRPr="008A658E">
              <w:rPr>
                <w:b/>
                <w:sz w:val="20"/>
                <w:lang w:val="uk-UA"/>
              </w:rPr>
              <w:t>05.10.15</w:t>
            </w:r>
          </w:p>
        </w:tc>
        <w:tc>
          <w:tcPr>
            <w:tcW w:w="4195" w:type="dxa"/>
          </w:tcPr>
          <w:p w:rsidR="003F6701" w:rsidRPr="008A658E" w:rsidRDefault="003F6701" w:rsidP="00D15662">
            <w:pPr>
              <w:pStyle w:val="msonormalcxspmiddle"/>
              <w:spacing w:before="0"/>
              <w:rPr>
                <w:sz w:val="20"/>
                <w:szCs w:val="20"/>
                <w:lang w:val="uk-UA"/>
              </w:rPr>
            </w:pPr>
            <w:r w:rsidRPr="008A658E">
              <w:rPr>
                <w:spacing w:val="-1"/>
                <w:sz w:val="20"/>
                <w:szCs w:val="20"/>
                <w:lang w:val="uk-UA"/>
              </w:rPr>
              <w:t>Постійно діюч</w:t>
            </w:r>
            <w:r>
              <w:rPr>
                <w:spacing w:val="-1"/>
                <w:sz w:val="20"/>
                <w:szCs w:val="20"/>
                <w:lang w:val="uk-UA"/>
              </w:rPr>
              <w:t>а</w:t>
            </w:r>
            <w:r w:rsidRPr="008A658E">
              <w:rPr>
                <w:spacing w:val="-1"/>
                <w:sz w:val="20"/>
                <w:szCs w:val="20"/>
                <w:lang w:val="uk-UA"/>
              </w:rPr>
              <w:t xml:space="preserve"> виставк</w:t>
            </w:r>
            <w:r>
              <w:rPr>
                <w:spacing w:val="-1"/>
                <w:sz w:val="20"/>
                <w:szCs w:val="20"/>
                <w:lang w:val="uk-UA"/>
              </w:rPr>
              <w:t>а</w:t>
            </w:r>
            <w:r w:rsidRPr="008A658E">
              <w:rPr>
                <w:spacing w:val="-1"/>
                <w:sz w:val="20"/>
                <w:szCs w:val="20"/>
                <w:lang w:val="uk-UA"/>
              </w:rPr>
              <w:t xml:space="preserve"> для популяризації української історії, боротьби українського народу за незалежність, мови та культури «Наша сила в традиціях».</w:t>
            </w:r>
          </w:p>
        </w:tc>
        <w:tc>
          <w:tcPr>
            <w:tcW w:w="3135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>
              <w:rPr>
                <w:spacing w:val="-1"/>
                <w:sz w:val="20"/>
                <w:lang w:val="uk-UA"/>
              </w:rPr>
              <w:t>к</w:t>
            </w:r>
            <w:r w:rsidRPr="008A658E">
              <w:rPr>
                <w:spacing w:val="-1"/>
                <w:sz w:val="20"/>
                <w:lang w:val="uk-UA"/>
              </w:rPr>
              <w:t>нижкова виставка, віртуальна виставка</w:t>
            </w:r>
            <w:r>
              <w:rPr>
                <w:spacing w:val="-1"/>
                <w:sz w:val="20"/>
                <w:lang w:val="uk-UA"/>
              </w:rPr>
              <w:t xml:space="preserve"> на сайті НЗ</w:t>
            </w:r>
          </w:p>
        </w:tc>
        <w:tc>
          <w:tcPr>
            <w:tcW w:w="907" w:type="dxa"/>
            <w:vAlign w:val="center"/>
          </w:tcPr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1-11</w:t>
            </w:r>
          </w:p>
        </w:tc>
        <w:tc>
          <w:tcPr>
            <w:tcW w:w="1680" w:type="dxa"/>
            <w:vAlign w:val="center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Бібліотекар</w:t>
            </w:r>
          </w:p>
        </w:tc>
      </w:tr>
      <w:tr w:rsidR="003F6701" w:rsidRPr="00FB0C55" w:rsidTr="006026DA">
        <w:trPr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 w:rsidRPr="008A658E">
              <w:rPr>
                <w:b/>
                <w:sz w:val="20"/>
                <w:lang w:val="uk-UA"/>
              </w:rPr>
              <w:t>07.10.15</w:t>
            </w:r>
          </w:p>
        </w:tc>
        <w:tc>
          <w:tcPr>
            <w:tcW w:w="4195" w:type="dxa"/>
          </w:tcPr>
          <w:p w:rsidR="003F6701" w:rsidRPr="008A658E" w:rsidRDefault="003F6701" w:rsidP="00D15662">
            <w:pPr>
              <w:pStyle w:val="msonormalcxspmiddle"/>
              <w:spacing w:before="0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>Інформаці</w:t>
            </w:r>
            <w:r>
              <w:rPr>
                <w:sz w:val="20"/>
                <w:szCs w:val="20"/>
                <w:lang w:val="uk-UA"/>
              </w:rPr>
              <w:t>я</w:t>
            </w:r>
            <w:r w:rsidRPr="008A658E">
              <w:rPr>
                <w:sz w:val="20"/>
                <w:szCs w:val="20"/>
                <w:lang w:val="uk-UA"/>
              </w:rPr>
              <w:t xml:space="preserve"> про Всеукраїнський місячник шкільних бібліотек «Виховуємо громадянина – патріота України».</w:t>
            </w:r>
          </w:p>
        </w:tc>
        <w:tc>
          <w:tcPr>
            <w:tcW w:w="3135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</w:t>
            </w:r>
            <w:r w:rsidRPr="008A658E">
              <w:rPr>
                <w:sz w:val="20"/>
                <w:lang w:val="uk-UA"/>
              </w:rPr>
              <w:t xml:space="preserve">екламний </w:t>
            </w:r>
            <w:proofErr w:type="spellStart"/>
            <w:r w:rsidRPr="008A658E">
              <w:rPr>
                <w:sz w:val="20"/>
                <w:lang w:val="uk-UA"/>
              </w:rPr>
              <w:t>баннер</w:t>
            </w:r>
            <w:proofErr w:type="spellEnd"/>
            <w:r w:rsidRPr="008A658E">
              <w:rPr>
                <w:sz w:val="20"/>
                <w:lang w:val="uk-UA"/>
              </w:rPr>
              <w:t xml:space="preserve"> на </w:t>
            </w:r>
            <w:proofErr w:type="spellStart"/>
            <w:r w:rsidRPr="008A658E">
              <w:rPr>
                <w:sz w:val="20"/>
                <w:lang w:val="uk-UA"/>
              </w:rPr>
              <w:t>веб-сайті</w:t>
            </w:r>
            <w:proofErr w:type="spellEnd"/>
            <w:r w:rsidRPr="008A658E">
              <w:rPr>
                <w:sz w:val="20"/>
                <w:lang w:val="uk-UA"/>
              </w:rPr>
              <w:t xml:space="preserve"> НЗ</w:t>
            </w:r>
          </w:p>
        </w:tc>
        <w:tc>
          <w:tcPr>
            <w:tcW w:w="907" w:type="dxa"/>
            <w:vAlign w:val="center"/>
          </w:tcPr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2-11</w:t>
            </w:r>
          </w:p>
        </w:tc>
        <w:tc>
          <w:tcPr>
            <w:tcW w:w="1680" w:type="dxa"/>
            <w:vAlign w:val="center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Вчитель інформатики</w:t>
            </w:r>
          </w:p>
        </w:tc>
      </w:tr>
      <w:tr w:rsidR="003F6701" w:rsidRPr="006026DA" w:rsidTr="006026DA">
        <w:trPr>
          <w:trHeight w:val="1134"/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</w:t>
            </w:r>
            <w:r w:rsidRPr="008A658E">
              <w:rPr>
                <w:b/>
                <w:sz w:val="20"/>
                <w:lang w:val="uk-UA"/>
              </w:rPr>
              <w:t>9.10.15</w:t>
            </w:r>
          </w:p>
        </w:tc>
        <w:tc>
          <w:tcPr>
            <w:tcW w:w="4195" w:type="dxa"/>
          </w:tcPr>
          <w:p w:rsidR="006026DA" w:rsidRDefault="006026DA" w:rsidP="006026DA">
            <w:pPr>
              <w:pStyle w:val="msonormalcxspmiddle"/>
              <w:spacing w:before="0"/>
              <w:ind w:left="-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="003F6701" w:rsidRPr="008A658E">
              <w:rPr>
                <w:sz w:val="20"/>
                <w:szCs w:val="20"/>
                <w:lang w:val="uk-UA"/>
              </w:rPr>
              <w:t xml:space="preserve">Буклет для  батьків </w:t>
            </w:r>
            <w:r w:rsidR="003F6701" w:rsidRPr="008A658E">
              <w:rPr>
                <w:spacing w:val="-1"/>
                <w:sz w:val="20"/>
                <w:szCs w:val="20"/>
                <w:lang w:val="uk-UA"/>
              </w:rPr>
              <w:t xml:space="preserve">з питань патріотичного виховання дітей та молоді </w:t>
            </w:r>
            <w:r>
              <w:rPr>
                <w:sz w:val="20"/>
                <w:szCs w:val="20"/>
                <w:lang w:val="uk-UA"/>
              </w:rPr>
              <w:t>у сім’ї.</w:t>
            </w:r>
          </w:p>
          <w:p w:rsidR="003F6701" w:rsidRPr="008A658E" w:rsidRDefault="006026DA" w:rsidP="006026DA">
            <w:pPr>
              <w:pStyle w:val="msonormalcxspmiddle"/>
              <w:spacing w:before="0"/>
              <w:ind w:left="-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3F6701" w:rsidRPr="008A658E">
              <w:rPr>
                <w:sz w:val="20"/>
                <w:szCs w:val="20"/>
                <w:lang w:val="uk-UA"/>
              </w:rPr>
              <w:t>«Бібліотечка для захисників Вітчизни»</w:t>
            </w:r>
          </w:p>
        </w:tc>
        <w:tc>
          <w:tcPr>
            <w:tcW w:w="3135" w:type="dxa"/>
          </w:tcPr>
          <w:p w:rsidR="003F6701" w:rsidRPr="006026DA" w:rsidRDefault="003F6701" w:rsidP="006026DA">
            <w:pPr>
              <w:suppressAutoHyphens/>
              <w:ind w:left="34"/>
              <w:rPr>
                <w:sz w:val="20"/>
                <w:szCs w:val="20"/>
                <w:lang w:val="uk-UA"/>
              </w:rPr>
            </w:pPr>
            <w:r w:rsidRPr="006026DA">
              <w:rPr>
                <w:sz w:val="20"/>
                <w:szCs w:val="20"/>
                <w:lang w:val="uk-UA"/>
              </w:rPr>
              <w:t>бібліографічний рекомендаційний список;</w:t>
            </w:r>
          </w:p>
          <w:p w:rsidR="003F6701" w:rsidRDefault="003F6701" w:rsidP="006026DA">
            <w:pPr>
              <w:pStyle w:val="ad"/>
              <w:ind w:left="176"/>
              <w:rPr>
                <w:sz w:val="20"/>
                <w:szCs w:val="20"/>
                <w:lang w:val="uk-UA"/>
              </w:rPr>
            </w:pPr>
          </w:p>
          <w:p w:rsidR="003F6701" w:rsidRPr="006026DA" w:rsidRDefault="003F6701" w:rsidP="006026DA">
            <w:pPr>
              <w:suppressAutoHyphens/>
              <w:ind w:left="34"/>
              <w:rPr>
                <w:sz w:val="20"/>
                <w:szCs w:val="20"/>
                <w:lang w:val="uk-UA"/>
              </w:rPr>
            </w:pPr>
            <w:r w:rsidRPr="006026DA">
              <w:rPr>
                <w:sz w:val="20"/>
                <w:szCs w:val="20"/>
                <w:lang w:val="uk-UA"/>
              </w:rPr>
              <w:t>благодійна акція.</w:t>
            </w:r>
          </w:p>
        </w:tc>
        <w:tc>
          <w:tcPr>
            <w:tcW w:w="907" w:type="dxa"/>
          </w:tcPr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1-11</w:t>
            </w:r>
          </w:p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</w:p>
          <w:p w:rsidR="003F6701" w:rsidRDefault="003F6701" w:rsidP="00D15662">
            <w:pPr>
              <w:jc w:val="center"/>
              <w:rPr>
                <w:sz w:val="20"/>
                <w:lang w:val="uk-UA"/>
              </w:rPr>
            </w:pPr>
          </w:p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5-11</w:t>
            </w:r>
          </w:p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0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Бібліотекар</w:t>
            </w:r>
          </w:p>
          <w:p w:rsidR="003F6701" w:rsidRPr="008A658E" w:rsidRDefault="003F6701" w:rsidP="00D15662">
            <w:pPr>
              <w:rPr>
                <w:sz w:val="20"/>
                <w:lang w:val="uk-UA"/>
              </w:rPr>
            </w:pPr>
          </w:p>
          <w:p w:rsidR="003F6701" w:rsidRDefault="003F6701" w:rsidP="00D15662">
            <w:pPr>
              <w:rPr>
                <w:sz w:val="20"/>
                <w:lang w:val="uk-UA"/>
              </w:rPr>
            </w:pPr>
          </w:p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 xml:space="preserve">Бібліотекар, </w:t>
            </w:r>
            <w:proofErr w:type="spellStart"/>
            <w:r w:rsidRPr="008A658E">
              <w:rPr>
                <w:sz w:val="20"/>
                <w:lang w:val="uk-UA"/>
              </w:rPr>
              <w:t>кл.кер</w:t>
            </w:r>
            <w:proofErr w:type="spellEnd"/>
            <w:r w:rsidRPr="008A658E">
              <w:rPr>
                <w:sz w:val="20"/>
                <w:lang w:val="uk-UA"/>
              </w:rPr>
              <w:t>. 5-11 кл.</w:t>
            </w:r>
          </w:p>
        </w:tc>
      </w:tr>
      <w:tr w:rsidR="003F6701" w:rsidRPr="00FB0C55" w:rsidTr="006026DA">
        <w:trPr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 w:rsidRPr="008A658E">
              <w:rPr>
                <w:b/>
                <w:sz w:val="20"/>
                <w:lang w:val="uk-UA"/>
              </w:rPr>
              <w:t>12.10.15</w:t>
            </w:r>
          </w:p>
        </w:tc>
        <w:tc>
          <w:tcPr>
            <w:tcW w:w="4195" w:type="dxa"/>
          </w:tcPr>
          <w:p w:rsidR="003F6701" w:rsidRPr="008A658E" w:rsidRDefault="003F6701" w:rsidP="00D15662">
            <w:pPr>
              <w:contextualSpacing/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 xml:space="preserve">«Герої перед очима» </w:t>
            </w:r>
          </w:p>
        </w:tc>
        <w:tc>
          <w:tcPr>
            <w:tcW w:w="3135" w:type="dxa"/>
          </w:tcPr>
          <w:p w:rsidR="003F6701" w:rsidRPr="008A658E" w:rsidRDefault="003F6701" w:rsidP="00D15662">
            <w:pPr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  <w:r w:rsidRPr="008A658E">
              <w:rPr>
                <w:sz w:val="20"/>
                <w:lang w:val="uk-UA"/>
              </w:rPr>
              <w:t>устріч</w:t>
            </w:r>
            <w:r>
              <w:rPr>
                <w:sz w:val="20"/>
                <w:lang w:val="uk-UA"/>
              </w:rPr>
              <w:t xml:space="preserve"> з </w:t>
            </w:r>
            <w:r w:rsidRPr="008A658E">
              <w:rPr>
                <w:sz w:val="20"/>
                <w:lang w:val="uk-UA"/>
              </w:rPr>
              <w:t>учасник</w:t>
            </w:r>
            <w:r>
              <w:rPr>
                <w:sz w:val="20"/>
                <w:lang w:val="uk-UA"/>
              </w:rPr>
              <w:t xml:space="preserve">ами </w:t>
            </w:r>
            <w:r w:rsidRPr="008A658E">
              <w:rPr>
                <w:sz w:val="20"/>
                <w:lang w:val="uk-UA"/>
              </w:rPr>
              <w:t>бойових дій на Сході України,  бійц</w:t>
            </w:r>
            <w:r>
              <w:rPr>
                <w:sz w:val="20"/>
                <w:lang w:val="uk-UA"/>
              </w:rPr>
              <w:t>ями АТО</w:t>
            </w:r>
          </w:p>
        </w:tc>
        <w:tc>
          <w:tcPr>
            <w:tcW w:w="907" w:type="dxa"/>
            <w:vAlign w:val="center"/>
          </w:tcPr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9-11</w:t>
            </w:r>
          </w:p>
        </w:tc>
        <w:tc>
          <w:tcPr>
            <w:tcW w:w="1680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Адм. школи,</w:t>
            </w:r>
          </w:p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 xml:space="preserve">кл. </w:t>
            </w:r>
            <w:proofErr w:type="spellStart"/>
            <w:r w:rsidRPr="008A658E">
              <w:rPr>
                <w:sz w:val="20"/>
                <w:lang w:val="uk-UA"/>
              </w:rPr>
              <w:t>кер</w:t>
            </w:r>
            <w:proofErr w:type="spellEnd"/>
            <w:r w:rsidRPr="008A658E">
              <w:rPr>
                <w:sz w:val="20"/>
                <w:lang w:val="uk-UA"/>
              </w:rPr>
              <w:t>. 9-11 кл.,</w:t>
            </w:r>
          </w:p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бібліотекар</w:t>
            </w:r>
          </w:p>
        </w:tc>
      </w:tr>
      <w:tr w:rsidR="003F6701" w:rsidRPr="00FB0C55" w:rsidTr="006026DA">
        <w:trPr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 w:rsidRPr="008A658E">
              <w:rPr>
                <w:b/>
                <w:sz w:val="20"/>
                <w:lang w:val="uk-UA"/>
              </w:rPr>
              <w:t>16</w:t>
            </w:r>
            <w:r>
              <w:rPr>
                <w:b/>
                <w:sz w:val="20"/>
                <w:lang w:val="uk-UA"/>
              </w:rPr>
              <w:t>.10.15</w:t>
            </w:r>
          </w:p>
        </w:tc>
        <w:tc>
          <w:tcPr>
            <w:tcW w:w="4195" w:type="dxa"/>
          </w:tcPr>
          <w:p w:rsidR="003F6701" w:rsidRPr="008A658E" w:rsidRDefault="003F6701" w:rsidP="00D15662">
            <w:pPr>
              <w:pStyle w:val="msonormalcxspmiddle"/>
              <w:spacing w:before="0"/>
              <w:rPr>
                <w:sz w:val="20"/>
                <w:szCs w:val="20"/>
                <w:lang w:val="uk-UA"/>
              </w:rPr>
            </w:pPr>
            <w:proofErr w:type="spellStart"/>
            <w:r w:rsidRPr="008A658E">
              <w:rPr>
                <w:sz w:val="20"/>
                <w:szCs w:val="20"/>
                <w:lang w:val="uk-UA"/>
              </w:rPr>
              <w:t>Буктрейлер</w:t>
            </w:r>
            <w:proofErr w:type="spellEnd"/>
            <w:r w:rsidRPr="008A658E">
              <w:rPr>
                <w:sz w:val="20"/>
                <w:szCs w:val="20"/>
                <w:lang w:val="uk-UA"/>
              </w:rPr>
              <w:t xml:space="preserve">  на </w:t>
            </w:r>
            <w:r w:rsidRPr="008A658E">
              <w:rPr>
                <w:spacing w:val="-1"/>
                <w:sz w:val="20"/>
                <w:szCs w:val="20"/>
                <w:lang w:val="uk-UA"/>
              </w:rPr>
              <w:t>художню літературу національно-патріотичного спрямування</w:t>
            </w:r>
            <w:r w:rsidRPr="008A658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35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конкурс (до 28.10.15)</w:t>
            </w:r>
          </w:p>
        </w:tc>
        <w:tc>
          <w:tcPr>
            <w:tcW w:w="907" w:type="dxa"/>
            <w:vAlign w:val="center"/>
          </w:tcPr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10-11</w:t>
            </w:r>
          </w:p>
        </w:tc>
        <w:tc>
          <w:tcPr>
            <w:tcW w:w="1680" w:type="dxa"/>
            <w:vAlign w:val="center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Бібліотекар</w:t>
            </w:r>
          </w:p>
        </w:tc>
      </w:tr>
      <w:tr w:rsidR="003F6701" w:rsidRPr="00FB0C55" w:rsidTr="006026DA">
        <w:trPr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 w:rsidRPr="008A658E">
              <w:rPr>
                <w:b/>
                <w:sz w:val="20"/>
                <w:lang w:val="uk-UA"/>
              </w:rPr>
              <w:t>19</w:t>
            </w:r>
            <w:r>
              <w:rPr>
                <w:b/>
                <w:sz w:val="20"/>
                <w:lang w:val="uk-UA"/>
              </w:rPr>
              <w:t>.10.15</w:t>
            </w:r>
          </w:p>
        </w:tc>
        <w:tc>
          <w:tcPr>
            <w:tcW w:w="4195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«З Україною в серці»</w:t>
            </w:r>
          </w:p>
        </w:tc>
        <w:tc>
          <w:tcPr>
            <w:tcW w:w="3135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конкурс авторських патріотичних віршів (до 26.10.15)</w:t>
            </w:r>
          </w:p>
        </w:tc>
        <w:tc>
          <w:tcPr>
            <w:tcW w:w="907" w:type="dxa"/>
            <w:vAlign w:val="center"/>
          </w:tcPr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2-11</w:t>
            </w:r>
          </w:p>
        </w:tc>
        <w:tc>
          <w:tcPr>
            <w:tcW w:w="1680" w:type="dxa"/>
            <w:vAlign w:val="center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Бібліотекар,</w:t>
            </w:r>
          </w:p>
          <w:p w:rsidR="003F6701" w:rsidRPr="008A658E" w:rsidRDefault="003F6701" w:rsidP="00D15662">
            <w:pPr>
              <w:rPr>
                <w:sz w:val="20"/>
                <w:lang w:val="uk-UA"/>
              </w:rPr>
            </w:pPr>
            <w:proofErr w:type="spellStart"/>
            <w:r w:rsidRPr="008A658E">
              <w:rPr>
                <w:sz w:val="20"/>
                <w:lang w:val="uk-UA"/>
              </w:rPr>
              <w:t>вч</w:t>
            </w:r>
            <w:proofErr w:type="spellEnd"/>
            <w:r w:rsidRPr="008A658E">
              <w:rPr>
                <w:sz w:val="20"/>
                <w:lang w:val="uk-UA"/>
              </w:rPr>
              <w:t xml:space="preserve">. укр. мови та </w:t>
            </w:r>
            <w:proofErr w:type="spellStart"/>
            <w:r w:rsidRPr="008A658E">
              <w:rPr>
                <w:sz w:val="20"/>
                <w:lang w:val="uk-UA"/>
              </w:rPr>
              <w:t>літ-ри</w:t>
            </w:r>
            <w:proofErr w:type="spellEnd"/>
          </w:p>
        </w:tc>
      </w:tr>
      <w:tr w:rsidR="003F6701" w:rsidRPr="00FB0C55" w:rsidTr="006026DA">
        <w:trPr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 w:rsidRPr="008A658E">
              <w:rPr>
                <w:b/>
                <w:sz w:val="20"/>
                <w:lang w:val="uk-UA"/>
              </w:rPr>
              <w:t>21</w:t>
            </w:r>
            <w:r>
              <w:rPr>
                <w:b/>
                <w:sz w:val="20"/>
                <w:lang w:val="uk-UA"/>
              </w:rPr>
              <w:t>.10.15</w:t>
            </w:r>
          </w:p>
        </w:tc>
        <w:tc>
          <w:tcPr>
            <w:tcW w:w="4195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«Збережемо пам’ять про подвиг»</w:t>
            </w:r>
          </w:p>
        </w:tc>
        <w:tc>
          <w:tcPr>
            <w:tcW w:w="3135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 xml:space="preserve">читацька конференція  </w:t>
            </w:r>
          </w:p>
        </w:tc>
        <w:tc>
          <w:tcPr>
            <w:tcW w:w="907" w:type="dxa"/>
            <w:vAlign w:val="center"/>
          </w:tcPr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10-11</w:t>
            </w:r>
          </w:p>
        </w:tc>
        <w:tc>
          <w:tcPr>
            <w:tcW w:w="1680" w:type="dxa"/>
            <w:vAlign w:val="center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Бібліотекар,</w:t>
            </w:r>
          </w:p>
          <w:p w:rsidR="003F6701" w:rsidRPr="008A658E" w:rsidRDefault="003F6701" w:rsidP="00D15662">
            <w:pPr>
              <w:rPr>
                <w:sz w:val="20"/>
                <w:lang w:val="uk-UA"/>
              </w:rPr>
            </w:pPr>
            <w:proofErr w:type="spellStart"/>
            <w:r w:rsidRPr="008A658E">
              <w:rPr>
                <w:sz w:val="20"/>
                <w:lang w:val="uk-UA"/>
              </w:rPr>
              <w:t>вч</w:t>
            </w:r>
            <w:proofErr w:type="spellEnd"/>
            <w:r w:rsidRPr="008A658E">
              <w:rPr>
                <w:sz w:val="20"/>
                <w:lang w:val="uk-UA"/>
              </w:rPr>
              <w:t xml:space="preserve">. укр. мови та </w:t>
            </w:r>
            <w:proofErr w:type="spellStart"/>
            <w:r w:rsidRPr="008A658E">
              <w:rPr>
                <w:sz w:val="20"/>
                <w:lang w:val="uk-UA"/>
              </w:rPr>
              <w:t>літ-ри</w:t>
            </w:r>
            <w:proofErr w:type="spellEnd"/>
          </w:p>
        </w:tc>
      </w:tr>
      <w:tr w:rsidR="003F6701" w:rsidRPr="00FB0C55" w:rsidTr="006026DA">
        <w:trPr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 w:rsidRPr="008A658E">
              <w:rPr>
                <w:b/>
                <w:sz w:val="20"/>
                <w:lang w:val="uk-UA"/>
              </w:rPr>
              <w:t>23</w:t>
            </w:r>
            <w:r>
              <w:rPr>
                <w:b/>
                <w:sz w:val="20"/>
                <w:lang w:val="uk-UA"/>
              </w:rPr>
              <w:t>.10.15</w:t>
            </w:r>
          </w:p>
        </w:tc>
        <w:tc>
          <w:tcPr>
            <w:tcW w:w="4195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Інформація  про  проведення  Місячника</w:t>
            </w:r>
          </w:p>
        </w:tc>
        <w:tc>
          <w:tcPr>
            <w:tcW w:w="3135" w:type="dxa"/>
          </w:tcPr>
          <w:p w:rsidR="003F6701" w:rsidRPr="008A658E" w:rsidRDefault="003F6701" w:rsidP="00D15662">
            <w:pPr>
              <w:jc w:val="both"/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звіт до ВО Син. РДА, додати тексти віршів патріотичної тематики, матеріали фотоконкурсу (авторські роботи)</w:t>
            </w:r>
          </w:p>
        </w:tc>
        <w:tc>
          <w:tcPr>
            <w:tcW w:w="907" w:type="dxa"/>
            <w:vAlign w:val="center"/>
          </w:tcPr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Бібліотекар</w:t>
            </w:r>
          </w:p>
        </w:tc>
      </w:tr>
      <w:tr w:rsidR="003F6701" w:rsidRPr="00FB0C55" w:rsidTr="006026DA">
        <w:trPr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 w:rsidRPr="008A658E">
              <w:rPr>
                <w:b/>
                <w:sz w:val="20"/>
                <w:lang w:val="uk-UA"/>
              </w:rPr>
              <w:t>26</w:t>
            </w:r>
            <w:r>
              <w:rPr>
                <w:b/>
                <w:sz w:val="20"/>
                <w:lang w:val="uk-UA"/>
              </w:rPr>
              <w:t>.10.15</w:t>
            </w:r>
          </w:p>
        </w:tc>
        <w:tc>
          <w:tcPr>
            <w:tcW w:w="4195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«Твої герої, Україно»</w:t>
            </w:r>
          </w:p>
          <w:p w:rsidR="003F6701" w:rsidRPr="008A658E" w:rsidRDefault="003F6701" w:rsidP="00D15662">
            <w:pPr>
              <w:rPr>
                <w:sz w:val="20"/>
                <w:lang w:val="uk-UA"/>
              </w:rPr>
            </w:pPr>
          </w:p>
        </w:tc>
        <w:tc>
          <w:tcPr>
            <w:tcW w:w="3135" w:type="dxa"/>
          </w:tcPr>
          <w:p w:rsidR="003F6701" w:rsidRPr="008A658E" w:rsidRDefault="003F6701" w:rsidP="003F6701">
            <w:pPr>
              <w:pStyle w:val="ad"/>
              <w:numPr>
                <w:ilvl w:val="0"/>
                <w:numId w:val="38"/>
              </w:numPr>
              <w:suppressAutoHyphens/>
              <w:ind w:left="175" w:hanging="141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>фотоконкурс (до 30.10.15)</w:t>
            </w:r>
          </w:p>
          <w:p w:rsidR="003F6701" w:rsidRPr="008A658E" w:rsidRDefault="003F6701" w:rsidP="003F6701">
            <w:pPr>
              <w:pStyle w:val="ad"/>
              <w:numPr>
                <w:ilvl w:val="0"/>
                <w:numId w:val="38"/>
              </w:numPr>
              <w:suppressAutoHyphens/>
              <w:ind w:left="175" w:hanging="141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>результати конкурсу авторських патріотичних віршів «З Україною в серці».</w:t>
            </w:r>
          </w:p>
        </w:tc>
        <w:tc>
          <w:tcPr>
            <w:tcW w:w="907" w:type="dxa"/>
          </w:tcPr>
          <w:p w:rsidR="003F6701" w:rsidRDefault="003F6701" w:rsidP="00D15662">
            <w:pPr>
              <w:jc w:val="center"/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8-11</w:t>
            </w:r>
          </w:p>
          <w:p w:rsidR="003F6701" w:rsidRDefault="003F6701" w:rsidP="00D15662">
            <w:pPr>
              <w:jc w:val="center"/>
              <w:rPr>
                <w:sz w:val="20"/>
                <w:lang w:val="uk-UA"/>
              </w:rPr>
            </w:pPr>
          </w:p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2-11</w:t>
            </w:r>
          </w:p>
        </w:tc>
        <w:tc>
          <w:tcPr>
            <w:tcW w:w="1680" w:type="dxa"/>
          </w:tcPr>
          <w:p w:rsidR="003F6701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Бібліотекар</w:t>
            </w:r>
          </w:p>
          <w:p w:rsidR="003F6701" w:rsidRDefault="003F6701" w:rsidP="00D15662">
            <w:pPr>
              <w:rPr>
                <w:sz w:val="20"/>
                <w:lang w:val="uk-UA"/>
              </w:rPr>
            </w:pPr>
          </w:p>
          <w:p w:rsidR="003F6701" w:rsidRDefault="003F6701" w:rsidP="00D1566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Бібліотекар,</w:t>
            </w:r>
          </w:p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лінійка</w:t>
            </w:r>
          </w:p>
        </w:tc>
      </w:tr>
      <w:tr w:rsidR="003F6701" w:rsidRPr="00FB0C55" w:rsidTr="006026DA">
        <w:trPr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 w:rsidRPr="008A658E">
              <w:rPr>
                <w:b/>
                <w:sz w:val="20"/>
                <w:lang w:val="uk-UA"/>
              </w:rPr>
              <w:t>28</w:t>
            </w:r>
            <w:r>
              <w:rPr>
                <w:b/>
                <w:sz w:val="20"/>
                <w:lang w:val="uk-UA"/>
              </w:rPr>
              <w:t>.10.15</w:t>
            </w:r>
          </w:p>
        </w:tc>
        <w:tc>
          <w:tcPr>
            <w:tcW w:w="4195" w:type="dxa"/>
          </w:tcPr>
          <w:p w:rsidR="003F6701" w:rsidRPr="006026DA" w:rsidRDefault="003F6701" w:rsidP="006026DA">
            <w:pPr>
              <w:suppressAutoHyphens/>
              <w:ind w:left="160" w:hanging="160"/>
              <w:rPr>
                <w:sz w:val="20"/>
                <w:szCs w:val="20"/>
                <w:lang w:val="uk-UA"/>
              </w:rPr>
            </w:pPr>
            <w:r w:rsidRPr="006026DA">
              <w:rPr>
                <w:sz w:val="20"/>
                <w:szCs w:val="20"/>
                <w:lang w:val="uk-UA"/>
              </w:rPr>
              <w:t>«Нам жити та пам’ятати»</w:t>
            </w:r>
          </w:p>
          <w:p w:rsidR="003F6701" w:rsidRPr="008A658E" w:rsidRDefault="003F6701" w:rsidP="00D15662">
            <w:pPr>
              <w:pStyle w:val="ad"/>
              <w:ind w:left="302"/>
              <w:rPr>
                <w:sz w:val="20"/>
                <w:szCs w:val="20"/>
                <w:lang w:val="uk-UA"/>
              </w:rPr>
            </w:pPr>
          </w:p>
        </w:tc>
        <w:tc>
          <w:tcPr>
            <w:tcW w:w="3135" w:type="dxa"/>
          </w:tcPr>
          <w:p w:rsidR="003F6701" w:rsidRPr="008A658E" w:rsidRDefault="003F6701" w:rsidP="006026DA">
            <w:pPr>
              <w:pStyle w:val="ad"/>
              <w:numPr>
                <w:ilvl w:val="0"/>
                <w:numId w:val="37"/>
              </w:numPr>
              <w:suppressAutoHyphens/>
              <w:ind w:left="130" w:hanging="130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>День пам’яті</w:t>
            </w:r>
          </w:p>
          <w:p w:rsidR="003F6701" w:rsidRPr="008A658E" w:rsidRDefault="003F6701" w:rsidP="006026DA">
            <w:pPr>
              <w:pStyle w:val="ad"/>
              <w:numPr>
                <w:ilvl w:val="0"/>
                <w:numId w:val="37"/>
              </w:numPr>
              <w:suppressAutoHyphens/>
              <w:ind w:left="130" w:hanging="130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 xml:space="preserve">підсумки конкурсу </w:t>
            </w:r>
            <w:proofErr w:type="spellStart"/>
            <w:r w:rsidRPr="008A658E">
              <w:rPr>
                <w:sz w:val="20"/>
                <w:szCs w:val="20"/>
                <w:lang w:val="uk-UA"/>
              </w:rPr>
              <w:t>буктрейлерів</w:t>
            </w:r>
            <w:proofErr w:type="spellEnd"/>
            <w:r w:rsidRPr="008A658E">
              <w:rPr>
                <w:sz w:val="20"/>
                <w:szCs w:val="20"/>
                <w:lang w:val="uk-UA"/>
              </w:rPr>
              <w:t xml:space="preserve">  на </w:t>
            </w:r>
            <w:r w:rsidRPr="008A658E">
              <w:rPr>
                <w:spacing w:val="-1"/>
                <w:sz w:val="20"/>
                <w:szCs w:val="20"/>
                <w:lang w:val="uk-UA"/>
              </w:rPr>
              <w:t>художню літературу національно-патріотичного спрямування</w:t>
            </w:r>
            <w:r w:rsidRPr="008A658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07" w:type="dxa"/>
          </w:tcPr>
          <w:p w:rsidR="003F6701" w:rsidRDefault="003F6701" w:rsidP="00D156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Pr="008A658E">
              <w:rPr>
                <w:sz w:val="20"/>
                <w:lang w:val="uk-UA"/>
              </w:rPr>
              <w:t>-11</w:t>
            </w:r>
          </w:p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10-11</w:t>
            </w:r>
          </w:p>
        </w:tc>
        <w:tc>
          <w:tcPr>
            <w:tcW w:w="1680" w:type="dxa"/>
          </w:tcPr>
          <w:p w:rsidR="003F6701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Бібліотекар</w:t>
            </w:r>
          </w:p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Бібліотекар</w:t>
            </w:r>
          </w:p>
        </w:tc>
      </w:tr>
      <w:tr w:rsidR="003F6701" w:rsidRPr="00FB0C55" w:rsidTr="006026DA">
        <w:trPr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 w:rsidRPr="008A658E">
              <w:rPr>
                <w:b/>
                <w:sz w:val="20"/>
                <w:lang w:val="uk-UA"/>
              </w:rPr>
              <w:t>30</w:t>
            </w:r>
            <w:r>
              <w:rPr>
                <w:b/>
                <w:sz w:val="20"/>
                <w:lang w:val="uk-UA"/>
              </w:rPr>
              <w:t>.10.15</w:t>
            </w:r>
          </w:p>
        </w:tc>
        <w:tc>
          <w:tcPr>
            <w:tcW w:w="4195" w:type="dxa"/>
          </w:tcPr>
          <w:p w:rsidR="006026DA" w:rsidRDefault="006026DA" w:rsidP="006026DA">
            <w:pPr>
              <w:suppressAutoHyphens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="003F6701" w:rsidRPr="006026DA">
              <w:rPr>
                <w:sz w:val="20"/>
                <w:szCs w:val="20"/>
                <w:lang w:val="uk-UA"/>
              </w:rPr>
              <w:t>Висвітлити заходи, проведені у рамках Всеукраїнського місячника шкільних бібліотек у місцевих засобах масової  інформації та на офіційних сайтах.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3F6701" w:rsidRPr="006026DA" w:rsidRDefault="006026DA" w:rsidP="006026DA">
            <w:pPr>
              <w:suppressAutoHyphens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3F6701" w:rsidRPr="006026DA">
              <w:rPr>
                <w:sz w:val="20"/>
                <w:szCs w:val="20"/>
                <w:lang w:val="uk-UA"/>
              </w:rPr>
              <w:t>Подання для друку у науково-методичний часопис «Шкільна бібліотека плюс» матеріалів про  досвід роботи шкільної бібліотеки з патріотичного виховання.</w:t>
            </w:r>
          </w:p>
        </w:tc>
        <w:tc>
          <w:tcPr>
            <w:tcW w:w="3135" w:type="dxa"/>
          </w:tcPr>
          <w:p w:rsidR="003F6701" w:rsidRPr="006026DA" w:rsidRDefault="003F6701" w:rsidP="006026DA">
            <w:pPr>
              <w:suppressAutoHyphens/>
              <w:ind w:left="34"/>
              <w:rPr>
                <w:sz w:val="20"/>
                <w:szCs w:val="20"/>
                <w:lang w:val="uk-UA"/>
              </w:rPr>
            </w:pPr>
            <w:r w:rsidRPr="006026DA">
              <w:rPr>
                <w:sz w:val="20"/>
                <w:szCs w:val="20"/>
                <w:lang w:val="uk-UA"/>
              </w:rPr>
              <w:t>звіт</w:t>
            </w:r>
          </w:p>
          <w:p w:rsidR="003F6701" w:rsidRPr="008A658E" w:rsidRDefault="003F6701" w:rsidP="006026DA">
            <w:pPr>
              <w:rPr>
                <w:sz w:val="20"/>
                <w:lang w:val="uk-UA"/>
              </w:rPr>
            </w:pPr>
          </w:p>
          <w:p w:rsidR="003F6701" w:rsidRPr="008A658E" w:rsidRDefault="003F6701" w:rsidP="006026DA">
            <w:pPr>
              <w:rPr>
                <w:sz w:val="20"/>
                <w:lang w:val="uk-UA"/>
              </w:rPr>
            </w:pPr>
          </w:p>
          <w:p w:rsidR="003F6701" w:rsidRPr="008A658E" w:rsidRDefault="003F6701" w:rsidP="006026DA">
            <w:pPr>
              <w:rPr>
                <w:sz w:val="20"/>
                <w:lang w:val="uk-UA"/>
              </w:rPr>
            </w:pPr>
          </w:p>
          <w:p w:rsidR="003F6701" w:rsidRPr="006026DA" w:rsidRDefault="003F6701" w:rsidP="006026DA">
            <w:pPr>
              <w:suppressAutoHyphens/>
              <w:ind w:left="34"/>
              <w:rPr>
                <w:sz w:val="20"/>
                <w:szCs w:val="20"/>
                <w:lang w:val="uk-UA"/>
              </w:rPr>
            </w:pPr>
            <w:r w:rsidRPr="006026DA">
              <w:rPr>
                <w:sz w:val="20"/>
                <w:szCs w:val="20"/>
                <w:lang w:val="uk-UA"/>
              </w:rPr>
              <w:t>стаття</w:t>
            </w:r>
          </w:p>
          <w:p w:rsidR="003F6701" w:rsidRPr="008A658E" w:rsidRDefault="003F6701" w:rsidP="006026DA">
            <w:pPr>
              <w:rPr>
                <w:sz w:val="20"/>
                <w:lang w:val="uk-UA"/>
              </w:rPr>
            </w:pPr>
          </w:p>
          <w:p w:rsidR="003F6701" w:rsidRPr="008A658E" w:rsidRDefault="003F6701" w:rsidP="006026DA">
            <w:pPr>
              <w:rPr>
                <w:sz w:val="20"/>
                <w:lang w:val="uk-UA"/>
              </w:rPr>
            </w:pPr>
          </w:p>
          <w:p w:rsidR="003F6701" w:rsidRPr="008A658E" w:rsidRDefault="003F6701" w:rsidP="006026DA">
            <w:pPr>
              <w:rPr>
                <w:sz w:val="20"/>
                <w:lang w:val="uk-UA"/>
              </w:rPr>
            </w:pPr>
          </w:p>
          <w:p w:rsidR="003F6701" w:rsidRPr="006026DA" w:rsidRDefault="003F6701" w:rsidP="006026DA">
            <w:pPr>
              <w:suppressAutoHyphens/>
              <w:ind w:left="34"/>
              <w:rPr>
                <w:sz w:val="20"/>
                <w:szCs w:val="20"/>
                <w:lang w:val="uk-UA"/>
              </w:rPr>
            </w:pPr>
            <w:r w:rsidRPr="006026DA">
              <w:rPr>
                <w:sz w:val="20"/>
                <w:szCs w:val="20"/>
                <w:lang w:val="uk-UA"/>
              </w:rPr>
              <w:t>підсумки фотоконкурсу «Твої герої, Україно»</w:t>
            </w:r>
          </w:p>
        </w:tc>
        <w:tc>
          <w:tcPr>
            <w:tcW w:w="907" w:type="dxa"/>
            <w:vAlign w:val="center"/>
          </w:tcPr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0" w:type="dxa"/>
          </w:tcPr>
          <w:p w:rsidR="003F6701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Бібліотекар</w:t>
            </w:r>
          </w:p>
          <w:p w:rsidR="003F6701" w:rsidRDefault="003F6701" w:rsidP="00D15662">
            <w:pPr>
              <w:rPr>
                <w:sz w:val="20"/>
                <w:lang w:val="uk-UA"/>
              </w:rPr>
            </w:pPr>
          </w:p>
          <w:p w:rsidR="003F6701" w:rsidRDefault="003F6701" w:rsidP="00D15662">
            <w:pPr>
              <w:rPr>
                <w:sz w:val="20"/>
                <w:lang w:val="uk-UA"/>
              </w:rPr>
            </w:pPr>
          </w:p>
          <w:p w:rsidR="003F6701" w:rsidRDefault="003F6701" w:rsidP="00D15662">
            <w:pPr>
              <w:rPr>
                <w:sz w:val="20"/>
                <w:lang w:val="uk-UA"/>
              </w:rPr>
            </w:pPr>
          </w:p>
          <w:p w:rsidR="003F6701" w:rsidRDefault="003F6701" w:rsidP="00D15662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Біблотекар</w:t>
            </w:r>
            <w:proofErr w:type="spellEnd"/>
          </w:p>
          <w:p w:rsidR="003F6701" w:rsidRDefault="003F6701" w:rsidP="00D15662">
            <w:pPr>
              <w:rPr>
                <w:sz w:val="20"/>
                <w:lang w:val="uk-UA"/>
              </w:rPr>
            </w:pPr>
          </w:p>
          <w:p w:rsidR="003F6701" w:rsidRDefault="003F6701" w:rsidP="00D15662">
            <w:pPr>
              <w:rPr>
                <w:sz w:val="20"/>
                <w:lang w:val="uk-UA"/>
              </w:rPr>
            </w:pPr>
          </w:p>
          <w:p w:rsidR="003F6701" w:rsidRDefault="003F6701" w:rsidP="00D15662">
            <w:pPr>
              <w:rPr>
                <w:sz w:val="20"/>
                <w:lang w:val="uk-UA"/>
              </w:rPr>
            </w:pPr>
          </w:p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Бібліотекар</w:t>
            </w:r>
          </w:p>
        </w:tc>
      </w:tr>
      <w:tr w:rsidR="003F6701" w:rsidRPr="00FB0C55" w:rsidTr="006026DA">
        <w:trPr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 w:rsidRPr="008A658E">
              <w:rPr>
                <w:b/>
                <w:sz w:val="20"/>
                <w:lang w:val="uk-UA"/>
              </w:rPr>
              <w:t>до 16.11.15</w:t>
            </w:r>
          </w:p>
        </w:tc>
        <w:tc>
          <w:tcPr>
            <w:tcW w:w="4195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>Інформація до Державної науково-педагогічною бібліотекою України імені В. О. Сухомлинського</w:t>
            </w:r>
          </w:p>
        </w:tc>
        <w:tc>
          <w:tcPr>
            <w:tcW w:w="3135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  <w:r w:rsidRPr="008A658E">
              <w:rPr>
                <w:sz w:val="20"/>
                <w:lang w:val="uk-UA"/>
              </w:rPr>
              <w:t>віт, фоторепортажі, статті, сценарії, вірші</w:t>
            </w:r>
          </w:p>
        </w:tc>
        <w:tc>
          <w:tcPr>
            <w:tcW w:w="907" w:type="dxa"/>
            <w:vAlign w:val="center"/>
          </w:tcPr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0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Бібліотекар</w:t>
            </w:r>
          </w:p>
        </w:tc>
      </w:tr>
      <w:tr w:rsidR="003F6701" w:rsidRPr="00FB0C55" w:rsidTr="006026DA">
        <w:trPr>
          <w:jc w:val="center"/>
        </w:trPr>
        <w:tc>
          <w:tcPr>
            <w:tcW w:w="1053" w:type="dxa"/>
            <w:vAlign w:val="center"/>
          </w:tcPr>
          <w:p w:rsidR="003F6701" w:rsidRPr="008A658E" w:rsidRDefault="003F6701" w:rsidP="00D15662">
            <w:pPr>
              <w:jc w:val="center"/>
              <w:rPr>
                <w:b/>
                <w:sz w:val="20"/>
                <w:lang w:val="uk-UA"/>
              </w:rPr>
            </w:pPr>
            <w:r w:rsidRPr="008A658E">
              <w:rPr>
                <w:b/>
                <w:sz w:val="20"/>
                <w:lang w:val="uk-UA"/>
              </w:rPr>
              <w:t>Листопад 2015</w:t>
            </w:r>
          </w:p>
        </w:tc>
        <w:tc>
          <w:tcPr>
            <w:tcW w:w="4195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 w:rsidRPr="008A658E">
              <w:rPr>
                <w:sz w:val="20"/>
                <w:lang w:val="uk-UA"/>
              </w:rPr>
              <w:t xml:space="preserve">Всеукраїнський </w:t>
            </w:r>
            <w:proofErr w:type="spellStart"/>
            <w:r w:rsidRPr="008A658E">
              <w:rPr>
                <w:sz w:val="20"/>
                <w:lang w:val="uk-UA"/>
              </w:rPr>
              <w:t>вебінар</w:t>
            </w:r>
            <w:proofErr w:type="spellEnd"/>
            <w:r w:rsidRPr="008A658E">
              <w:rPr>
                <w:sz w:val="20"/>
                <w:lang w:val="uk-UA"/>
              </w:rPr>
              <w:t xml:space="preserve"> «Виховання патріотизму особистості засобами шкільної бібліотеки», який відбудеться за підтримки «</w:t>
            </w:r>
            <w:r w:rsidRPr="008A658E">
              <w:rPr>
                <w:sz w:val="20"/>
                <w:lang w:val="en-US"/>
              </w:rPr>
              <w:t>Microsoft</w:t>
            </w:r>
            <w:r w:rsidRPr="008A658E">
              <w:rPr>
                <w:sz w:val="20"/>
                <w:lang w:val="uk-UA"/>
              </w:rPr>
              <w:t>  Україна».</w:t>
            </w:r>
          </w:p>
        </w:tc>
        <w:tc>
          <w:tcPr>
            <w:tcW w:w="3135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перегляд </w:t>
            </w:r>
            <w:proofErr w:type="spellStart"/>
            <w:r w:rsidRPr="008A658E">
              <w:rPr>
                <w:sz w:val="20"/>
                <w:lang w:val="uk-UA"/>
              </w:rPr>
              <w:t>вебінар</w:t>
            </w:r>
            <w:r>
              <w:rPr>
                <w:sz w:val="20"/>
                <w:lang w:val="uk-UA"/>
              </w:rPr>
              <w:t>у</w:t>
            </w:r>
            <w:proofErr w:type="spellEnd"/>
          </w:p>
        </w:tc>
        <w:tc>
          <w:tcPr>
            <w:tcW w:w="907" w:type="dxa"/>
            <w:vAlign w:val="center"/>
          </w:tcPr>
          <w:p w:rsidR="003F6701" w:rsidRPr="008A658E" w:rsidRDefault="003F6701" w:rsidP="00D1566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0" w:type="dxa"/>
          </w:tcPr>
          <w:p w:rsidR="003F6701" w:rsidRPr="008A658E" w:rsidRDefault="003F6701" w:rsidP="00D1566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Бібліотекар</w:t>
            </w:r>
          </w:p>
        </w:tc>
      </w:tr>
    </w:tbl>
    <w:p w:rsidR="003F6701" w:rsidRDefault="003F6701" w:rsidP="003F6701">
      <w:pPr>
        <w:ind w:firstLine="540"/>
        <w:jc w:val="center"/>
        <w:rPr>
          <w:b/>
          <w:szCs w:val="32"/>
          <w:lang w:val="uk-UA"/>
        </w:rPr>
      </w:pPr>
    </w:p>
    <w:p w:rsidR="00E855EB" w:rsidRPr="001B292F" w:rsidRDefault="00E855EB" w:rsidP="00E855EB">
      <w:pPr>
        <w:ind w:firstLine="540"/>
        <w:jc w:val="right"/>
        <w:outlineLvl w:val="0"/>
        <w:rPr>
          <w:i/>
          <w:szCs w:val="32"/>
          <w:lang w:val="uk-UA"/>
        </w:rPr>
      </w:pPr>
      <w:r w:rsidRPr="001B292F">
        <w:rPr>
          <w:i/>
          <w:szCs w:val="32"/>
          <w:lang w:val="uk-UA"/>
        </w:rPr>
        <w:lastRenderedPageBreak/>
        <w:t xml:space="preserve">Додаток </w:t>
      </w:r>
      <w:r>
        <w:rPr>
          <w:i/>
          <w:szCs w:val="32"/>
          <w:lang w:val="uk-UA"/>
        </w:rPr>
        <w:t>6</w:t>
      </w:r>
      <w:r w:rsidRPr="001B292F">
        <w:rPr>
          <w:i/>
          <w:szCs w:val="32"/>
          <w:lang w:val="uk-UA"/>
        </w:rPr>
        <w:t>.</w:t>
      </w:r>
    </w:p>
    <w:p w:rsidR="00E855EB" w:rsidRPr="001B292F" w:rsidRDefault="00E855EB" w:rsidP="00E855EB">
      <w:pPr>
        <w:ind w:firstLine="540"/>
        <w:jc w:val="right"/>
        <w:rPr>
          <w:i/>
          <w:szCs w:val="32"/>
          <w:lang w:val="uk-UA"/>
        </w:rPr>
      </w:pPr>
    </w:p>
    <w:p w:rsidR="00E855EB" w:rsidRPr="00F21641" w:rsidRDefault="00E855EB" w:rsidP="00E855EB">
      <w:pPr>
        <w:ind w:firstLine="540"/>
        <w:jc w:val="center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>ПЛАН</w:t>
      </w:r>
    </w:p>
    <w:p w:rsidR="00E855EB" w:rsidRDefault="00E855EB" w:rsidP="00E855EB">
      <w:pPr>
        <w:ind w:firstLine="540"/>
        <w:jc w:val="center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 xml:space="preserve">проведення шкільної акції «Найкращий </w:t>
      </w:r>
      <w:r>
        <w:rPr>
          <w:b/>
          <w:szCs w:val="32"/>
          <w:lang w:val="uk-UA"/>
        </w:rPr>
        <w:t>читацький щоденник</w:t>
      </w:r>
      <w:r w:rsidRPr="00F21641">
        <w:rPr>
          <w:b/>
          <w:szCs w:val="32"/>
          <w:lang w:val="uk-UA"/>
        </w:rPr>
        <w:t xml:space="preserve"> – 2015»</w:t>
      </w:r>
      <w:r>
        <w:rPr>
          <w:b/>
          <w:szCs w:val="32"/>
          <w:lang w:val="uk-UA"/>
        </w:rPr>
        <w:t xml:space="preserve"> </w:t>
      </w:r>
    </w:p>
    <w:p w:rsidR="00E855EB" w:rsidRDefault="00E855EB" w:rsidP="00E855EB">
      <w:pPr>
        <w:ind w:firstLine="540"/>
        <w:jc w:val="center"/>
        <w:rPr>
          <w:b/>
          <w:szCs w:val="32"/>
          <w:lang w:val="uk-UA"/>
        </w:rPr>
      </w:pPr>
      <w:r>
        <w:rPr>
          <w:b/>
          <w:szCs w:val="32"/>
          <w:lang w:val="uk-UA"/>
        </w:rPr>
        <w:t>для учнів 3-8 класів</w:t>
      </w:r>
    </w:p>
    <w:p w:rsidR="00E855EB" w:rsidRDefault="00E855EB" w:rsidP="00E855EB">
      <w:pPr>
        <w:ind w:firstLine="540"/>
        <w:jc w:val="center"/>
        <w:rPr>
          <w:b/>
          <w:szCs w:val="32"/>
          <w:lang w:val="uk-UA"/>
        </w:rPr>
      </w:pPr>
    </w:p>
    <w:tbl>
      <w:tblPr>
        <w:tblStyle w:val="a3"/>
        <w:tblW w:w="10543" w:type="dxa"/>
        <w:tblLook w:val="04A0"/>
      </w:tblPr>
      <w:tblGrid>
        <w:gridCol w:w="534"/>
        <w:gridCol w:w="1417"/>
        <w:gridCol w:w="6520"/>
        <w:gridCol w:w="2072"/>
      </w:tblGrid>
      <w:tr w:rsidR="00E855EB" w:rsidTr="00E855EB">
        <w:tc>
          <w:tcPr>
            <w:tcW w:w="534" w:type="dxa"/>
            <w:vAlign w:val="center"/>
          </w:tcPr>
          <w:p w:rsidR="00E855EB" w:rsidRDefault="00E855EB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№ з/п</w:t>
            </w:r>
          </w:p>
        </w:tc>
        <w:tc>
          <w:tcPr>
            <w:tcW w:w="1417" w:type="dxa"/>
            <w:vAlign w:val="center"/>
          </w:tcPr>
          <w:p w:rsidR="00E855EB" w:rsidRDefault="00E855EB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Дата</w:t>
            </w:r>
          </w:p>
        </w:tc>
        <w:tc>
          <w:tcPr>
            <w:tcW w:w="6520" w:type="dxa"/>
            <w:vAlign w:val="center"/>
          </w:tcPr>
          <w:p w:rsidR="00E855EB" w:rsidRDefault="00E855EB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Вид роботи</w:t>
            </w:r>
          </w:p>
        </w:tc>
        <w:tc>
          <w:tcPr>
            <w:tcW w:w="2072" w:type="dxa"/>
            <w:vAlign w:val="center"/>
          </w:tcPr>
          <w:p w:rsidR="00E855EB" w:rsidRDefault="00E855EB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Відповідальний</w:t>
            </w:r>
          </w:p>
        </w:tc>
      </w:tr>
      <w:tr w:rsidR="00E855EB" w:rsidTr="00E855EB">
        <w:tc>
          <w:tcPr>
            <w:tcW w:w="534" w:type="dxa"/>
          </w:tcPr>
          <w:p w:rsidR="00E855EB" w:rsidRDefault="00E855EB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</w:t>
            </w:r>
          </w:p>
        </w:tc>
        <w:tc>
          <w:tcPr>
            <w:tcW w:w="1417" w:type="dxa"/>
          </w:tcPr>
          <w:p w:rsidR="00E855EB" w:rsidRDefault="00E855EB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09.11.15</w:t>
            </w:r>
          </w:p>
        </w:tc>
        <w:tc>
          <w:tcPr>
            <w:tcW w:w="6520" w:type="dxa"/>
          </w:tcPr>
          <w:p w:rsidR="00E855EB" w:rsidRDefault="00E855EB" w:rsidP="00E855EB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Оголошення про початок роботи шкільної акції «Найкращий відгук читацький щоденник – 2015». Реклама, умови участі, анкетування, приклади щоденників читача, правила заповнення</w:t>
            </w:r>
          </w:p>
        </w:tc>
        <w:tc>
          <w:tcPr>
            <w:tcW w:w="2072" w:type="dxa"/>
          </w:tcPr>
          <w:p w:rsidR="00E855EB" w:rsidRDefault="00E855EB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Бібліотекар,</w:t>
            </w:r>
          </w:p>
          <w:p w:rsidR="00E855EB" w:rsidRDefault="00E855EB" w:rsidP="00E855EB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  <w:lang w:val="uk-UA"/>
              </w:rPr>
              <w:t>кл.кер</w:t>
            </w:r>
            <w:proofErr w:type="spellEnd"/>
            <w:r>
              <w:rPr>
                <w:szCs w:val="32"/>
                <w:lang w:val="uk-UA"/>
              </w:rPr>
              <w:t>. 3-8 кл.</w:t>
            </w:r>
          </w:p>
        </w:tc>
      </w:tr>
      <w:tr w:rsidR="00E855EB" w:rsidTr="00E855EB">
        <w:tc>
          <w:tcPr>
            <w:tcW w:w="534" w:type="dxa"/>
          </w:tcPr>
          <w:p w:rsidR="00E855EB" w:rsidRDefault="00E855EB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</w:t>
            </w:r>
          </w:p>
        </w:tc>
        <w:tc>
          <w:tcPr>
            <w:tcW w:w="1417" w:type="dxa"/>
          </w:tcPr>
          <w:p w:rsidR="00E855EB" w:rsidRDefault="00E855EB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11-20.11.15</w:t>
            </w:r>
          </w:p>
        </w:tc>
        <w:tc>
          <w:tcPr>
            <w:tcW w:w="6520" w:type="dxa"/>
          </w:tcPr>
          <w:p w:rsidR="00E855EB" w:rsidRDefault="00E855EB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Індивідуальні консультації учасникам акції</w:t>
            </w:r>
          </w:p>
        </w:tc>
        <w:tc>
          <w:tcPr>
            <w:tcW w:w="2072" w:type="dxa"/>
          </w:tcPr>
          <w:p w:rsidR="00E855EB" w:rsidRDefault="00E855EB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Бібліотекар</w:t>
            </w:r>
          </w:p>
        </w:tc>
      </w:tr>
      <w:tr w:rsidR="00E855EB" w:rsidTr="00E855EB">
        <w:tc>
          <w:tcPr>
            <w:tcW w:w="534" w:type="dxa"/>
          </w:tcPr>
          <w:p w:rsidR="00E855EB" w:rsidRDefault="00E855EB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3</w:t>
            </w:r>
          </w:p>
        </w:tc>
        <w:tc>
          <w:tcPr>
            <w:tcW w:w="1417" w:type="dxa"/>
          </w:tcPr>
          <w:p w:rsidR="00E855EB" w:rsidRDefault="00E855EB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23-27.11.15</w:t>
            </w:r>
          </w:p>
        </w:tc>
        <w:tc>
          <w:tcPr>
            <w:tcW w:w="6520" w:type="dxa"/>
          </w:tcPr>
          <w:p w:rsidR="00E855EB" w:rsidRDefault="00E855EB" w:rsidP="00E855EB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Самостійна робота учасників над оформленням щоденників читача</w:t>
            </w:r>
          </w:p>
        </w:tc>
        <w:tc>
          <w:tcPr>
            <w:tcW w:w="2072" w:type="dxa"/>
          </w:tcPr>
          <w:p w:rsidR="00E855EB" w:rsidRDefault="00E855EB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Учасники</w:t>
            </w:r>
          </w:p>
        </w:tc>
      </w:tr>
      <w:tr w:rsidR="00E855EB" w:rsidTr="00E855EB">
        <w:tc>
          <w:tcPr>
            <w:tcW w:w="534" w:type="dxa"/>
          </w:tcPr>
          <w:p w:rsidR="00E855EB" w:rsidRDefault="00E855EB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</w:t>
            </w:r>
          </w:p>
        </w:tc>
        <w:tc>
          <w:tcPr>
            <w:tcW w:w="1417" w:type="dxa"/>
          </w:tcPr>
          <w:p w:rsidR="00E855EB" w:rsidRDefault="00E855EB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30.11.15</w:t>
            </w:r>
          </w:p>
        </w:tc>
        <w:tc>
          <w:tcPr>
            <w:tcW w:w="6520" w:type="dxa"/>
          </w:tcPr>
          <w:p w:rsidR="00E855EB" w:rsidRDefault="00E855EB" w:rsidP="00E855EB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Підведення підсумків акції. Оголошення переможців у кожному класі, нагородження.</w:t>
            </w:r>
          </w:p>
        </w:tc>
        <w:tc>
          <w:tcPr>
            <w:tcW w:w="2072" w:type="dxa"/>
          </w:tcPr>
          <w:p w:rsidR="00E855EB" w:rsidRDefault="00E855EB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Адм. школи, бібліотекар</w:t>
            </w:r>
          </w:p>
        </w:tc>
      </w:tr>
    </w:tbl>
    <w:p w:rsidR="00E855EB" w:rsidRDefault="00E855EB" w:rsidP="00E855EB">
      <w:pPr>
        <w:ind w:firstLine="540"/>
        <w:jc w:val="center"/>
        <w:rPr>
          <w:b/>
          <w:szCs w:val="32"/>
          <w:lang w:val="uk-UA"/>
        </w:rPr>
      </w:pPr>
    </w:p>
    <w:p w:rsidR="003F6701" w:rsidRPr="00F21641" w:rsidRDefault="003F6701" w:rsidP="00F21641">
      <w:pPr>
        <w:ind w:firstLine="540"/>
        <w:jc w:val="center"/>
        <w:rPr>
          <w:szCs w:val="32"/>
          <w:lang w:val="uk-UA"/>
        </w:rPr>
      </w:pPr>
    </w:p>
    <w:p w:rsidR="00F21641" w:rsidRDefault="00F21641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Pr="001B292F" w:rsidRDefault="0053728C" w:rsidP="0053728C">
      <w:pPr>
        <w:ind w:firstLine="540"/>
        <w:jc w:val="right"/>
        <w:outlineLvl w:val="0"/>
        <w:rPr>
          <w:i/>
          <w:szCs w:val="32"/>
          <w:lang w:val="uk-UA"/>
        </w:rPr>
      </w:pPr>
      <w:r w:rsidRPr="001B292F">
        <w:rPr>
          <w:i/>
          <w:szCs w:val="32"/>
          <w:lang w:val="uk-UA"/>
        </w:rPr>
        <w:lastRenderedPageBreak/>
        <w:t xml:space="preserve">Додаток </w:t>
      </w:r>
      <w:r>
        <w:rPr>
          <w:i/>
          <w:szCs w:val="32"/>
          <w:lang w:val="uk-UA"/>
        </w:rPr>
        <w:t>7</w:t>
      </w:r>
      <w:r w:rsidRPr="001B292F">
        <w:rPr>
          <w:i/>
          <w:szCs w:val="32"/>
          <w:lang w:val="uk-UA"/>
        </w:rPr>
        <w:t>.</w:t>
      </w:r>
    </w:p>
    <w:p w:rsidR="0053728C" w:rsidRPr="001B292F" w:rsidRDefault="0053728C" w:rsidP="0053728C">
      <w:pPr>
        <w:ind w:firstLine="540"/>
        <w:jc w:val="right"/>
        <w:rPr>
          <w:i/>
          <w:szCs w:val="32"/>
          <w:lang w:val="uk-UA"/>
        </w:rPr>
      </w:pPr>
    </w:p>
    <w:p w:rsidR="0053728C" w:rsidRPr="00F21641" w:rsidRDefault="0053728C" w:rsidP="0053728C">
      <w:pPr>
        <w:ind w:firstLine="540"/>
        <w:jc w:val="center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>ПЛАН</w:t>
      </w:r>
    </w:p>
    <w:p w:rsidR="0053728C" w:rsidRDefault="0053728C" w:rsidP="0053728C">
      <w:pPr>
        <w:ind w:firstLine="540"/>
        <w:jc w:val="center"/>
        <w:rPr>
          <w:b/>
          <w:szCs w:val="32"/>
          <w:lang w:val="uk-UA"/>
        </w:rPr>
      </w:pPr>
      <w:r w:rsidRPr="00F21641">
        <w:rPr>
          <w:b/>
          <w:szCs w:val="32"/>
          <w:lang w:val="uk-UA"/>
        </w:rPr>
        <w:t>проведення шкільної акції «</w:t>
      </w:r>
      <w:r>
        <w:rPr>
          <w:b/>
          <w:szCs w:val="32"/>
          <w:lang w:val="uk-UA"/>
        </w:rPr>
        <w:t>Живи, Книго!</w:t>
      </w:r>
      <w:r w:rsidRPr="00F21641">
        <w:rPr>
          <w:b/>
          <w:szCs w:val="32"/>
          <w:lang w:val="uk-UA"/>
        </w:rPr>
        <w:t>»</w:t>
      </w:r>
      <w:r>
        <w:rPr>
          <w:b/>
          <w:szCs w:val="32"/>
          <w:lang w:val="uk-UA"/>
        </w:rPr>
        <w:t xml:space="preserve"> у 2015-2016 н.р.</w:t>
      </w:r>
    </w:p>
    <w:p w:rsidR="0053728C" w:rsidRDefault="0053728C" w:rsidP="0053728C">
      <w:pPr>
        <w:ind w:firstLine="540"/>
        <w:jc w:val="center"/>
        <w:rPr>
          <w:b/>
          <w:szCs w:val="32"/>
          <w:lang w:val="uk-UA"/>
        </w:rPr>
      </w:pPr>
      <w:r>
        <w:rPr>
          <w:b/>
          <w:szCs w:val="32"/>
          <w:lang w:val="uk-UA"/>
        </w:rPr>
        <w:t>для учнів 1-11 класів</w:t>
      </w:r>
    </w:p>
    <w:p w:rsidR="0053728C" w:rsidRDefault="0053728C" w:rsidP="0053728C">
      <w:pPr>
        <w:ind w:firstLine="540"/>
        <w:jc w:val="center"/>
        <w:rPr>
          <w:b/>
          <w:szCs w:val="32"/>
          <w:lang w:val="uk-UA"/>
        </w:rPr>
      </w:pPr>
    </w:p>
    <w:tbl>
      <w:tblPr>
        <w:tblStyle w:val="a3"/>
        <w:tblW w:w="10456" w:type="dxa"/>
        <w:tblLook w:val="04A0"/>
      </w:tblPr>
      <w:tblGrid>
        <w:gridCol w:w="534"/>
        <w:gridCol w:w="1984"/>
        <w:gridCol w:w="6095"/>
        <w:gridCol w:w="1843"/>
      </w:tblGrid>
      <w:tr w:rsidR="0053728C" w:rsidTr="00AA19EF">
        <w:tc>
          <w:tcPr>
            <w:tcW w:w="534" w:type="dxa"/>
            <w:vAlign w:val="center"/>
          </w:tcPr>
          <w:p w:rsidR="0053728C" w:rsidRDefault="0053728C" w:rsidP="00FE19CB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№ з/п</w:t>
            </w:r>
          </w:p>
        </w:tc>
        <w:tc>
          <w:tcPr>
            <w:tcW w:w="1984" w:type="dxa"/>
            <w:vAlign w:val="center"/>
          </w:tcPr>
          <w:p w:rsidR="0053728C" w:rsidRDefault="0053728C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53728C" w:rsidRDefault="0053728C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Вид роботи</w:t>
            </w:r>
          </w:p>
        </w:tc>
        <w:tc>
          <w:tcPr>
            <w:tcW w:w="1843" w:type="dxa"/>
            <w:vAlign w:val="center"/>
          </w:tcPr>
          <w:p w:rsidR="0053728C" w:rsidRDefault="0053728C" w:rsidP="00D1566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Відповідальний</w:t>
            </w:r>
          </w:p>
        </w:tc>
      </w:tr>
      <w:tr w:rsidR="00FE19CB" w:rsidTr="00AA19EF">
        <w:tc>
          <w:tcPr>
            <w:tcW w:w="534" w:type="dxa"/>
            <w:vAlign w:val="center"/>
          </w:tcPr>
          <w:p w:rsidR="00FE19CB" w:rsidRDefault="00FE19CB" w:rsidP="00FE19CB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FE19CB" w:rsidRDefault="00FE19CB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09-11.11.15</w:t>
            </w:r>
          </w:p>
        </w:tc>
        <w:tc>
          <w:tcPr>
            <w:tcW w:w="6095" w:type="dxa"/>
          </w:tcPr>
          <w:p w:rsidR="00FE19CB" w:rsidRDefault="00FE19CB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Створення оргкомітету шкільної акції «Живи, Книго!». Наказ по школі, план заходів, положення акції, умови участі та визначення переможців в початковій, середній та старшій ланці.</w:t>
            </w:r>
          </w:p>
        </w:tc>
        <w:tc>
          <w:tcPr>
            <w:tcW w:w="1843" w:type="dxa"/>
          </w:tcPr>
          <w:p w:rsidR="00FE19CB" w:rsidRDefault="00FE19CB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 xml:space="preserve">Заступник директора з НР, бібліотекар, </w:t>
            </w:r>
            <w:proofErr w:type="spellStart"/>
            <w:r>
              <w:rPr>
                <w:szCs w:val="32"/>
                <w:lang w:val="uk-UA"/>
              </w:rPr>
              <w:t>кл.кер</w:t>
            </w:r>
            <w:proofErr w:type="spellEnd"/>
            <w:r>
              <w:rPr>
                <w:szCs w:val="32"/>
                <w:lang w:val="uk-UA"/>
              </w:rPr>
              <w:t>. 1-11 кл.</w:t>
            </w:r>
          </w:p>
        </w:tc>
      </w:tr>
      <w:tr w:rsidR="00FE19CB" w:rsidTr="00AA19EF">
        <w:tc>
          <w:tcPr>
            <w:tcW w:w="534" w:type="dxa"/>
            <w:vAlign w:val="center"/>
          </w:tcPr>
          <w:p w:rsidR="00FE19CB" w:rsidRDefault="00FE19CB" w:rsidP="00FE19CB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FE19CB" w:rsidRDefault="00FE19CB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27.11.15</w:t>
            </w:r>
          </w:p>
          <w:p w:rsidR="00FE19CB" w:rsidRDefault="00FE19CB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23.12.15</w:t>
            </w:r>
          </w:p>
          <w:p w:rsidR="00FE19CB" w:rsidRDefault="00FE19CB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29.01.16</w:t>
            </w:r>
          </w:p>
          <w:p w:rsidR="00FE19CB" w:rsidRDefault="00FE19CB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26.02.16</w:t>
            </w:r>
          </w:p>
          <w:p w:rsidR="00FE19CB" w:rsidRDefault="00FE19CB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23.03.16</w:t>
            </w:r>
          </w:p>
        </w:tc>
        <w:tc>
          <w:tcPr>
            <w:tcW w:w="6095" w:type="dxa"/>
          </w:tcPr>
          <w:p w:rsidR="00FE19CB" w:rsidRDefault="00FE19CB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Проведення рейдів по збереженню підручників та оформлення «Екрану збереження підручників» з метою виховання бережливого ставлення до навчальної книги</w:t>
            </w:r>
            <w:r w:rsidR="00AA19EF">
              <w:rPr>
                <w:szCs w:val="32"/>
                <w:lang w:val="uk-UA"/>
              </w:rPr>
              <w:t>.</w:t>
            </w:r>
          </w:p>
        </w:tc>
        <w:tc>
          <w:tcPr>
            <w:tcW w:w="1843" w:type="dxa"/>
          </w:tcPr>
          <w:p w:rsidR="00FE19CB" w:rsidRDefault="00FE19CB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Бібліотекар,</w:t>
            </w:r>
          </w:p>
          <w:p w:rsidR="00FE19CB" w:rsidRDefault="00FE19CB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 xml:space="preserve">кл. </w:t>
            </w:r>
            <w:proofErr w:type="spellStart"/>
            <w:r>
              <w:rPr>
                <w:szCs w:val="32"/>
                <w:lang w:val="uk-UA"/>
              </w:rPr>
              <w:t>кер</w:t>
            </w:r>
            <w:proofErr w:type="spellEnd"/>
            <w:r>
              <w:rPr>
                <w:szCs w:val="32"/>
                <w:lang w:val="uk-UA"/>
              </w:rPr>
              <w:t>.,</w:t>
            </w:r>
          </w:p>
          <w:p w:rsidR="00FE19CB" w:rsidRDefault="00FE19CB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педагог-організатор</w:t>
            </w:r>
          </w:p>
        </w:tc>
      </w:tr>
      <w:tr w:rsidR="00DB4501" w:rsidTr="00AA19EF">
        <w:tc>
          <w:tcPr>
            <w:tcW w:w="534" w:type="dxa"/>
            <w:vAlign w:val="center"/>
          </w:tcPr>
          <w:p w:rsidR="00DB4501" w:rsidRDefault="00DB4501" w:rsidP="00FE19CB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DB4501" w:rsidRDefault="00DB4501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Постійно</w:t>
            </w:r>
          </w:p>
        </w:tc>
        <w:tc>
          <w:tcPr>
            <w:tcW w:w="6095" w:type="dxa"/>
          </w:tcPr>
          <w:p w:rsidR="00DB4501" w:rsidRDefault="00DB4501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Організація та проведення індивідуальних бесід з учнями за результатами рейдів</w:t>
            </w:r>
          </w:p>
        </w:tc>
        <w:tc>
          <w:tcPr>
            <w:tcW w:w="1843" w:type="dxa"/>
          </w:tcPr>
          <w:p w:rsidR="00DB4501" w:rsidRDefault="00DB4501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 xml:space="preserve">Бібліотекар, </w:t>
            </w:r>
            <w:proofErr w:type="spellStart"/>
            <w:r>
              <w:rPr>
                <w:szCs w:val="32"/>
                <w:lang w:val="uk-UA"/>
              </w:rPr>
              <w:t>кл.кер</w:t>
            </w:r>
            <w:proofErr w:type="spellEnd"/>
            <w:r>
              <w:rPr>
                <w:szCs w:val="32"/>
                <w:lang w:val="uk-UA"/>
              </w:rPr>
              <w:t>.</w:t>
            </w:r>
          </w:p>
        </w:tc>
      </w:tr>
      <w:tr w:rsidR="00DB4501" w:rsidTr="00AA19EF">
        <w:tc>
          <w:tcPr>
            <w:tcW w:w="534" w:type="dxa"/>
            <w:vAlign w:val="center"/>
          </w:tcPr>
          <w:p w:rsidR="00DB4501" w:rsidRDefault="00E118E4" w:rsidP="00FE19CB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DB4501" w:rsidRDefault="00E118E4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Листопад</w:t>
            </w:r>
          </w:p>
        </w:tc>
        <w:tc>
          <w:tcPr>
            <w:tcW w:w="6095" w:type="dxa"/>
          </w:tcPr>
          <w:p w:rsidR="00DB4501" w:rsidRDefault="00E118E4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Співпраця з учнівським самоврядуванням 5-11 кл. щодо збереження підручників (пости бережливих)</w:t>
            </w:r>
            <w:r w:rsidR="00AA19EF">
              <w:rPr>
                <w:szCs w:val="32"/>
                <w:lang w:val="uk-UA"/>
              </w:rPr>
              <w:t>.</w:t>
            </w:r>
          </w:p>
        </w:tc>
        <w:tc>
          <w:tcPr>
            <w:tcW w:w="1843" w:type="dxa"/>
          </w:tcPr>
          <w:p w:rsidR="00DB4501" w:rsidRDefault="00E118E4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Педагог-організатор</w:t>
            </w:r>
          </w:p>
        </w:tc>
      </w:tr>
      <w:tr w:rsidR="00E118E4" w:rsidTr="00AA19EF">
        <w:tc>
          <w:tcPr>
            <w:tcW w:w="534" w:type="dxa"/>
            <w:vAlign w:val="center"/>
          </w:tcPr>
          <w:p w:rsidR="00E118E4" w:rsidRDefault="00E118E4" w:rsidP="00FE19CB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E118E4" w:rsidRDefault="00E118E4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Грудень</w:t>
            </w:r>
            <w:r w:rsidR="007D72EA">
              <w:rPr>
                <w:szCs w:val="32"/>
                <w:lang w:val="uk-UA"/>
              </w:rPr>
              <w:t xml:space="preserve"> 2015</w:t>
            </w:r>
            <w:r>
              <w:rPr>
                <w:szCs w:val="32"/>
                <w:lang w:val="uk-UA"/>
              </w:rPr>
              <w:t>,</w:t>
            </w:r>
          </w:p>
          <w:p w:rsidR="00E118E4" w:rsidRDefault="007D72EA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Т</w:t>
            </w:r>
            <w:r w:rsidR="00E118E4">
              <w:rPr>
                <w:szCs w:val="32"/>
                <w:lang w:val="uk-UA"/>
              </w:rPr>
              <w:t>равень</w:t>
            </w:r>
            <w:r>
              <w:rPr>
                <w:szCs w:val="32"/>
                <w:lang w:val="uk-UA"/>
              </w:rPr>
              <w:t xml:space="preserve"> 2016</w:t>
            </w:r>
          </w:p>
        </w:tc>
        <w:tc>
          <w:tcPr>
            <w:tcW w:w="6095" w:type="dxa"/>
          </w:tcPr>
          <w:p w:rsidR="00E118E4" w:rsidRPr="00AA19EF" w:rsidRDefault="00E118E4" w:rsidP="00D15662">
            <w:pPr>
              <w:rPr>
                <w:szCs w:val="32"/>
                <w:lang w:val="uk-UA"/>
              </w:rPr>
            </w:pPr>
            <w:r w:rsidRPr="00AA19EF">
              <w:rPr>
                <w:szCs w:val="32"/>
                <w:lang w:val="uk-UA"/>
              </w:rPr>
              <w:t>Підготовка доповіді на батьківські збори «Як навчити дитину берегти книгу»</w:t>
            </w:r>
            <w:r w:rsidR="00AA19EF">
              <w:rPr>
                <w:szCs w:val="32"/>
                <w:lang w:val="uk-UA"/>
              </w:rPr>
              <w:t>.</w:t>
            </w:r>
          </w:p>
        </w:tc>
        <w:tc>
          <w:tcPr>
            <w:tcW w:w="1843" w:type="dxa"/>
          </w:tcPr>
          <w:p w:rsidR="00E118E4" w:rsidRDefault="00E118E4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Бібліотекар</w:t>
            </w:r>
          </w:p>
        </w:tc>
      </w:tr>
      <w:tr w:rsidR="00E118E4" w:rsidTr="00AA19EF">
        <w:tc>
          <w:tcPr>
            <w:tcW w:w="534" w:type="dxa"/>
            <w:vAlign w:val="center"/>
          </w:tcPr>
          <w:p w:rsidR="00E118E4" w:rsidRDefault="00AA19EF" w:rsidP="00FE19CB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E118E4" w:rsidRDefault="00AA19EF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Листопад 2015-лютий 2016</w:t>
            </w:r>
          </w:p>
        </w:tc>
        <w:tc>
          <w:tcPr>
            <w:tcW w:w="6095" w:type="dxa"/>
          </w:tcPr>
          <w:p w:rsidR="00E118E4" w:rsidRPr="00AA19EF" w:rsidRDefault="00AA19EF" w:rsidP="00D15662">
            <w:pPr>
              <w:rPr>
                <w:szCs w:val="32"/>
                <w:lang w:val="uk-UA"/>
              </w:rPr>
            </w:pPr>
            <w:r w:rsidRPr="00AA19EF">
              <w:rPr>
                <w:lang w:val="uk-UA" w:eastAsia="uk-UA"/>
              </w:rPr>
              <w:t>Проведення майстер-класів по виготовленню закладок  для учнів початкових класів за участю членів читацького активу та учнівського самоврядування.</w:t>
            </w:r>
          </w:p>
        </w:tc>
        <w:tc>
          <w:tcPr>
            <w:tcW w:w="1843" w:type="dxa"/>
          </w:tcPr>
          <w:p w:rsidR="00E118E4" w:rsidRDefault="00AA19EF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 xml:space="preserve">Бібліотекар, </w:t>
            </w:r>
            <w:proofErr w:type="spellStart"/>
            <w:r>
              <w:rPr>
                <w:szCs w:val="32"/>
                <w:lang w:val="uk-UA"/>
              </w:rPr>
              <w:t>кл.кер</w:t>
            </w:r>
            <w:proofErr w:type="spellEnd"/>
            <w:r>
              <w:rPr>
                <w:szCs w:val="32"/>
                <w:lang w:val="uk-UA"/>
              </w:rPr>
              <w:t>.</w:t>
            </w:r>
          </w:p>
        </w:tc>
      </w:tr>
      <w:tr w:rsidR="00E118E4" w:rsidTr="00AA19EF">
        <w:tc>
          <w:tcPr>
            <w:tcW w:w="534" w:type="dxa"/>
            <w:vAlign w:val="center"/>
          </w:tcPr>
          <w:p w:rsidR="00E118E4" w:rsidRDefault="00AA19EF" w:rsidP="00FE19CB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E118E4" w:rsidRDefault="00AA19EF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Постійно</w:t>
            </w:r>
          </w:p>
        </w:tc>
        <w:tc>
          <w:tcPr>
            <w:tcW w:w="6095" w:type="dxa"/>
          </w:tcPr>
          <w:p w:rsidR="00E118E4" w:rsidRPr="00AA19EF" w:rsidRDefault="00AA19EF" w:rsidP="00AA19EF">
            <w:pPr>
              <w:rPr>
                <w:szCs w:val="32"/>
                <w:lang w:val="uk-UA"/>
              </w:rPr>
            </w:pPr>
            <w:r>
              <w:rPr>
                <w:lang w:val="uk-UA" w:eastAsia="uk-UA"/>
              </w:rPr>
              <w:t>Р</w:t>
            </w:r>
            <w:r w:rsidRPr="00AA19EF">
              <w:rPr>
                <w:lang w:val="uk-UA" w:eastAsia="uk-UA"/>
              </w:rPr>
              <w:t>обот</w:t>
            </w:r>
            <w:r>
              <w:rPr>
                <w:lang w:val="uk-UA" w:eastAsia="uk-UA"/>
              </w:rPr>
              <w:t>а</w:t>
            </w:r>
            <w:r w:rsidRPr="00AA19EF">
              <w:rPr>
                <w:lang w:val="uk-UA" w:eastAsia="uk-UA"/>
              </w:rPr>
              <w:t xml:space="preserve"> «Книжкової лікарні» за участю учнів 5-7 класів</w:t>
            </w:r>
            <w:r>
              <w:rPr>
                <w:lang w:val="uk-UA" w:eastAsia="uk-UA"/>
              </w:rPr>
              <w:t xml:space="preserve"> (Додаток 1).</w:t>
            </w:r>
          </w:p>
        </w:tc>
        <w:tc>
          <w:tcPr>
            <w:tcW w:w="1843" w:type="dxa"/>
          </w:tcPr>
          <w:p w:rsidR="00E118E4" w:rsidRDefault="00AA19EF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Бібліотекар</w:t>
            </w:r>
          </w:p>
        </w:tc>
      </w:tr>
      <w:tr w:rsidR="00AA19EF" w:rsidTr="00AA19EF">
        <w:tc>
          <w:tcPr>
            <w:tcW w:w="534" w:type="dxa"/>
            <w:vAlign w:val="center"/>
          </w:tcPr>
          <w:p w:rsidR="00AA19EF" w:rsidRDefault="00AA19EF" w:rsidP="00FE19CB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</w:t>
            </w:r>
          </w:p>
        </w:tc>
        <w:tc>
          <w:tcPr>
            <w:tcW w:w="1984" w:type="dxa"/>
            <w:vAlign w:val="center"/>
          </w:tcPr>
          <w:p w:rsidR="00AA19EF" w:rsidRDefault="00AA19EF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Постійно</w:t>
            </w:r>
          </w:p>
        </w:tc>
        <w:tc>
          <w:tcPr>
            <w:tcW w:w="6095" w:type="dxa"/>
          </w:tcPr>
          <w:p w:rsidR="00AA19EF" w:rsidRPr="00AA19EF" w:rsidRDefault="00AA19EF" w:rsidP="00AA19EF">
            <w:pPr>
              <w:rPr>
                <w:lang w:val="uk-UA" w:eastAsia="uk-UA"/>
              </w:rPr>
            </w:pPr>
            <w:r w:rsidRPr="00AA19EF">
              <w:rPr>
                <w:lang w:val="uk-UA" w:eastAsia="uk-UA"/>
              </w:rPr>
              <w:t>Проведення  бібліотечно-бібліографічних уроків  з популяризації літератури</w:t>
            </w:r>
            <w:r>
              <w:rPr>
                <w:lang w:val="uk-UA" w:eastAsia="uk-UA"/>
              </w:rPr>
              <w:t xml:space="preserve"> (Додаток 2).</w:t>
            </w:r>
          </w:p>
        </w:tc>
        <w:tc>
          <w:tcPr>
            <w:tcW w:w="1843" w:type="dxa"/>
          </w:tcPr>
          <w:p w:rsidR="00AA19EF" w:rsidRDefault="00E26F0D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Бібліотекар</w:t>
            </w:r>
          </w:p>
        </w:tc>
      </w:tr>
      <w:tr w:rsidR="00AA19EF" w:rsidTr="00AA19EF">
        <w:tc>
          <w:tcPr>
            <w:tcW w:w="534" w:type="dxa"/>
            <w:vAlign w:val="center"/>
          </w:tcPr>
          <w:p w:rsidR="00AA19EF" w:rsidRDefault="00AA19EF" w:rsidP="00FE19CB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9</w:t>
            </w:r>
          </w:p>
        </w:tc>
        <w:tc>
          <w:tcPr>
            <w:tcW w:w="1984" w:type="dxa"/>
            <w:vAlign w:val="center"/>
          </w:tcPr>
          <w:p w:rsidR="00AA19EF" w:rsidRDefault="00AA19EF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Листопад 2015,</w:t>
            </w:r>
          </w:p>
          <w:p w:rsidR="00AA19EF" w:rsidRDefault="00AA19EF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Січень 2016</w:t>
            </w:r>
          </w:p>
        </w:tc>
        <w:tc>
          <w:tcPr>
            <w:tcW w:w="6095" w:type="dxa"/>
          </w:tcPr>
          <w:p w:rsidR="00AA19EF" w:rsidRPr="007D72EA" w:rsidRDefault="00AA19EF" w:rsidP="00AA19EF">
            <w:pPr>
              <w:rPr>
                <w:lang w:val="uk-UA" w:eastAsia="uk-UA"/>
              </w:rPr>
            </w:pPr>
            <w:r w:rsidRPr="007D72EA">
              <w:rPr>
                <w:lang w:val="uk-UA" w:eastAsia="uk-UA"/>
              </w:rPr>
              <w:t>Організація екскурсії для учнів 1, 2 класів  «Ти завітав у  шкільну бібліотеку».</w:t>
            </w:r>
          </w:p>
        </w:tc>
        <w:tc>
          <w:tcPr>
            <w:tcW w:w="1843" w:type="dxa"/>
          </w:tcPr>
          <w:p w:rsidR="00AA19EF" w:rsidRDefault="00E26F0D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 xml:space="preserve">Бібліотекар, </w:t>
            </w:r>
            <w:proofErr w:type="spellStart"/>
            <w:r>
              <w:rPr>
                <w:szCs w:val="32"/>
                <w:lang w:val="uk-UA"/>
              </w:rPr>
              <w:t>кл.кер</w:t>
            </w:r>
            <w:proofErr w:type="spellEnd"/>
            <w:r>
              <w:rPr>
                <w:szCs w:val="32"/>
                <w:lang w:val="uk-UA"/>
              </w:rPr>
              <w:t>.</w:t>
            </w:r>
          </w:p>
        </w:tc>
      </w:tr>
      <w:tr w:rsidR="00AA19EF" w:rsidTr="00AA19EF">
        <w:tc>
          <w:tcPr>
            <w:tcW w:w="534" w:type="dxa"/>
            <w:vAlign w:val="center"/>
          </w:tcPr>
          <w:p w:rsidR="00AA19EF" w:rsidRDefault="00AA19EF" w:rsidP="00FE19CB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10</w:t>
            </w:r>
          </w:p>
        </w:tc>
        <w:tc>
          <w:tcPr>
            <w:tcW w:w="1984" w:type="dxa"/>
            <w:vAlign w:val="center"/>
          </w:tcPr>
          <w:p w:rsidR="00AA19EF" w:rsidRDefault="007D72EA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08-12.02.16</w:t>
            </w:r>
          </w:p>
        </w:tc>
        <w:tc>
          <w:tcPr>
            <w:tcW w:w="6095" w:type="dxa"/>
          </w:tcPr>
          <w:p w:rsidR="00AA19EF" w:rsidRPr="007D72EA" w:rsidRDefault="007D72EA" w:rsidP="00D15662">
            <w:pPr>
              <w:rPr>
                <w:lang w:val="uk-UA" w:eastAsia="uk-UA"/>
              </w:rPr>
            </w:pPr>
            <w:r w:rsidRPr="007D72EA">
              <w:rPr>
                <w:lang w:val="uk-UA" w:eastAsia="uk-UA"/>
              </w:rPr>
              <w:t>Виставка формулярів.</w:t>
            </w:r>
          </w:p>
        </w:tc>
        <w:tc>
          <w:tcPr>
            <w:tcW w:w="1843" w:type="dxa"/>
          </w:tcPr>
          <w:p w:rsidR="00AA19EF" w:rsidRDefault="00E26F0D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Бібліотекар</w:t>
            </w:r>
          </w:p>
        </w:tc>
      </w:tr>
      <w:tr w:rsidR="00AA19EF" w:rsidTr="00AA19EF">
        <w:tc>
          <w:tcPr>
            <w:tcW w:w="534" w:type="dxa"/>
            <w:vAlign w:val="center"/>
          </w:tcPr>
          <w:p w:rsidR="00AA19EF" w:rsidRDefault="007D72EA" w:rsidP="00FE19CB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11</w:t>
            </w:r>
          </w:p>
        </w:tc>
        <w:tc>
          <w:tcPr>
            <w:tcW w:w="1984" w:type="dxa"/>
            <w:vAlign w:val="center"/>
          </w:tcPr>
          <w:p w:rsidR="00AA19EF" w:rsidRDefault="007D72EA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21-25.03.16</w:t>
            </w:r>
          </w:p>
        </w:tc>
        <w:tc>
          <w:tcPr>
            <w:tcW w:w="6095" w:type="dxa"/>
          </w:tcPr>
          <w:p w:rsidR="00AA19EF" w:rsidRPr="007D72EA" w:rsidRDefault="007D72EA" w:rsidP="007D72EA">
            <w:pPr>
              <w:spacing w:line="282" w:lineRule="atLeast"/>
              <w:rPr>
                <w:lang w:val="uk-UA" w:eastAsia="uk-UA"/>
              </w:rPr>
            </w:pPr>
            <w:r w:rsidRPr="007D72EA">
              <w:rPr>
                <w:lang w:val="uk-UA" w:eastAsia="uk-UA"/>
              </w:rPr>
              <w:t>Пров</w:t>
            </w:r>
            <w:r>
              <w:rPr>
                <w:lang w:val="uk-UA" w:eastAsia="uk-UA"/>
              </w:rPr>
              <w:t>едення «Тижня поверненої книги»</w:t>
            </w:r>
          </w:p>
        </w:tc>
        <w:tc>
          <w:tcPr>
            <w:tcW w:w="1843" w:type="dxa"/>
          </w:tcPr>
          <w:p w:rsidR="00AA19EF" w:rsidRDefault="00E26F0D" w:rsidP="00D1566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Бібліотекар</w:t>
            </w:r>
          </w:p>
        </w:tc>
      </w:tr>
      <w:tr w:rsidR="00AA19EF" w:rsidTr="00AA19EF">
        <w:tc>
          <w:tcPr>
            <w:tcW w:w="534" w:type="dxa"/>
            <w:vAlign w:val="center"/>
          </w:tcPr>
          <w:p w:rsidR="00AA19EF" w:rsidRDefault="00AA19EF" w:rsidP="005B7E52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</w:t>
            </w:r>
            <w:r w:rsidR="007D72EA">
              <w:rPr>
                <w:szCs w:val="32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AA19EF" w:rsidRDefault="007D72EA" w:rsidP="00AA19EF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25.03.16</w:t>
            </w:r>
          </w:p>
        </w:tc>
        <w:tc>
          <w:tcPr>
            <w:tcW w:w="6095" w:type="dxa"/>
          </w:tcPr>
          <w:p w:rsidR="00AA19EF" w:rsidRDefault="007D72EA" w:rsidP="007D72EA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 xml:space="preserve">Засідання </w:t>
            </w:r>
            <w:r w:rsidR="00AA19EF">
              <w:rPr>
                <w:szCs w:val="32"/>
                <w:lang w:val="uk-UA"/>
              </w:rPr>
              <w:t xml:space="preserve">оргкомітету шкільної акції «Живи, Книго!». Наказ </w:t>
            </w:r>
            <w:r>
              <w:rPr>
                <w:szCs w:val="32"/>
                <w:lang w:val="uk-UA"/>
              </w:rPr>
              <w:t xml:space="preserve">про підсумки </w:t>
            </w:r>
            <w:r w:rsidR="00AA19EF">
              <w:rPr>
                <w:szCs w:val="32"/>
                <w:lang w:val="uk-UA"/>
              </w:rPr>
              <w:t>по школі, визначення переможців в початковій, середній та старшій ланці</w:t>
            </w:r>
            <w:r>
              <w:rPr>
                <w:szCs w:val="32"/>
                <w:lang w:val="uk-UA"/>
              </w:rPr>
              <w:t>, нагородження.</w:t>
            </w:r>
          </w:p>
        </w:tc>
        <w:tc>
          <w:tcPr>
            <w:tcW w:w="1843" w:type="dxa"/>
          </w:tcPr>
          <w:p w:rsidR="00AA19EF" w:rsidRDefault="00AA19EF" w:rsidP="005B7E52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 xml:space="preserve">Заступник директора з НР, бібліотекар, </w:t>
            </w:r>
            <w:proofErr w:type="spellStart"/>
            <w:r>
              <w:rPr>
                <w:szCs w:val="32"/>
                <w:lang w:val="uk-UA"/>
              </w:rPr>
              <w:t>кл.кер</w:t>
            </w:r>
            <w:proofErr w:type="spellEnd"/>
            <w:r>
              <w:rPr>
                <w:szCs w:val="32"/>
                <w:lang w:val="uk-UA"/>
              </w:rPr>
              <w:t>. 1-11 кл.</w:t>
            </w:r>
          </w:p>
        </w:tc>
      </w:tr>
    </w:tbl>
    <w:p w:rsidR="0053728C" w:rsidRDefault="0053728C" w:rsidP="00F21641">
      <w:pPr>
        <w:ind w:firstLine="540"/>
        <w:jc w:val="center"/>
        <w:rPr>
          <w:b/>
          <w:szCs w:val="32"/>
          <w:lang w:val="uk-UA"/>
        </w:rPr>
      </w:pPr>
    </w:p>
    <w:p w:rsidR="00FE19CB" w:rsidRPr="0053728C" w:rsidRDefault="00FE19CB" w:rsidP="00F21641">
      <w:pPr>
        <w:ind w:firstLine="540"/>
        <w:jc w:val="center"/>
        <w:rPr>
          <w:b/>
          <w:szCs w:val="32"/>
          <w:lang w:val="uk-UA"/>
        </w:rPr>
      </w:pPr>
    </w:p>
    <w:p w:rsidR="00FE19CB" w:rsidRDefault="00FE19CB" w:rsidP="001247AD">
      <w:pPr>
        <w:ind w:firstLine="540"/>
        <w:jc w:val="right"/>
        <w:outlineLvl w:val="0"/>
        <w:rPr>
          <w:i/>
          <w:szCs w:val="32"/>
          <w:lang w:val="uk-UA"/>
        </w:rPr>
      </w:pPr>
    </w:p>
    <w:p w:rsidR="00FE19CB" w:rsidRDefault="00FE19CB" w:rsidP="001247AD">
      <w:pPr>
        <w:ind w:firstLine="540"/>
        <w:jc w:val="right"/>
        <w:outlineLvl w:val="0"/>
        <w:rPr>
          <w:i/>
          <w:szCs w:val="32"/>
          <w:lang w:val="uk-UA"/>
        </w:rPr>
      </w:pPr>
    </w:p>
    <w:p w:rsidR="00FE19CB" w:rsidRDefault="00FE19CB" w:rsidP="001247AD">
      <w:pPr>
        <w:ind w:firstLine="540"/>
        <w:jc w:val="right"/>
        <w:outlineLvl w:val="0"/>
        <w:rPr>
          <w:i/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53728C" w:rsidRDefault="0053728C" w:rsidP="00F21641">
      <w:pPr>
        <w:ind w:firstLine="540"/>
        <w:jc w:val="center"/>
        <w:rPr>
          <w:szCs w:val="32"/>
          <w:lang w:val="uk-UA"/>
        </w:rPr>
      </w:pPr>
    </w:p>
    <w:p w:rsidR="00F21641" w:rsidRPr="001B292F" w:rsidRDefault="00F21641" w:rsidP="00F21641">
      <w:pPr>
        <w:ind w:firstLine="540"/>
        <w:jc w:val="center"/>
        <w:rPr>
          <w:szCs w:val="32"/>
          <w:lang w:val="uk-UA"/>
        </w:rPr>
      </w:pPr>
    </w:p>
    <w:p w:rsidR="00F21641" w:rsidRPr="001B292F" w:rsidRDefault="00F21641" w:rsidP="00E07406">
      <w:pPr>
        <w:ind w:firstLine="540"/>
        <w:jc w:val="both"/>
        <w:rPr>
          <w:szCs w:val="32"/>
          <w:lang w:val="uk-UA"/>
        </w:rPr>
      </w:pPr>
    </w:p>
    <w:sectPr w:rsidR="00F21641" w:rsidRPr="001B292F" w:rsidSect="003417AF">
      <w:pgSz w:w="11906" w:h="16838"/>
      <w:pgMar w:top="567" w:right="567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F7" w:rsidRDefault="008A2EF7">
      <w:r>
        <w:separator/>
      </w:r>
    </w:p>
  </w:endnote>
  <w:endnote w:type="continuationSeparator" w:id="0">
    <w:p w:rsidR="008A2EF7" w:rsidRDefault="008A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62" w:rsidRDefault="00D15662" w:rsidP="000B6A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5662" w:rsidRDefault="00D15662" w:rsidP="007667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62" w:rsidRDefault="00D15662" w:rsidP="000B6A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2858">
      <w:rPr>
        <w:rStyle w:val="a6"/>
        <w:noProof/>
      </w:rPr>
      <w:t>16</w:t>
    </w:r>
    <w:r>
      <w:rPr>
        <w:rStyle w:val="a6"/>
      </w:rPr>
      <w:fldChar w:fldCharType="end"/>
    </w:r>
  </w:p>
  <w:p w:rsidR="00D15662" w:rsidRDefault="00D15662" w:rsidP="007667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F7" w:rsidRDefault="008A2EF7">
      <w:r>
        <w:separator/>
      </w:r>
    </w:p>
  </w:footnote>
  <w:footnote w:type="continuationSeparator" w:id="0">
    <w:p w:rsidR="008A2EF7" w:rsidRDefault="008A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3E6"/>
    <w:multiLevelType w:val="multilevel"/>
    <w:tmpl w:val="5E9E6B0C"/>
    <w:lvl w:ilvl="0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27D6C"/>
    <w:multiLevelType w:val="hybridMultilevel"/>
    <w:tmpl w:val="D076BB68"/>
    <w:lvl w:ilvl="0" w:tplc="03DEBBE2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13068"/>
    <w:multiLevelType w:val="multilevel"/>
    <w:tmpl w:val="A1E455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30471"/>
    <w:multiLevelType w:val="hybridMultilevel"/>
    <w:tmpl w:val="3E524108"/>
    <w:lvl w:ilvl="0" w:tplc="03DEBBE2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1612A"/>
    <w:multiLevelType w:val="hybridMultilevel"/>
    <w:tmpl w:val="BCEC3124"/>
    <w:lvl w:ilvl="0" w:tplc="03DEBBE2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74962"/>
    <w:multiLevelType w:val="multilevel"/>
    <w:tmpl w:val="F43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C0155"/>
    <w:multiLevelType w:val="hybridMultilevel"/>
    <w:tmpl w:val="ADB0EA5A"/>
    <w:lvl w:ilvl="0" w:tplc="D416FC5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E5F6C"/>
    <w:multiLevelType w:val="hybridMultilevel"/>
    <w:tmpl w:val="A00EE302"/>
    <w:lvl w:ilvl="0" w:tplc="03DEBBE2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04ECA"/>
    <w:multiLevelType w:val="hybridMultilevel"/>
    <w:tmpl w:val="AAA8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6E6B"/>
    <w:multiLevelType w:val="multilevel"/>
    <w:tmpl w:val="D076BB68"/>
    <w:lvl w:ilvl="0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419D1"/>
    <w:multiLevelType w:val="hybridMultilevel"/>
    <w:tmpl w:val="23D40302"/>
    <w:lvl w:ilvl="0" w:tplc="03DEBBE2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F7DD2"/>
    <w:multiLevelType w:val="hybridMultilevel"/>
    <w:tmpl w:val="2E5A8C9E"/>
    <w:lvl w:ilvl="0" w:tplc="9B8A7E60">
      <w:start w:val="1"/>
      <w:numFmt w:val="decimal"/>
      <w:lvlText w:val="%1."/>
      <w:lvlJc w:val="left"/>
      <w:pPr>
        <w:tabs>
          <w:tab w:val="num" w:pos="728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2">
    <w:nsid w:val="291009D3"/>
    <w:multiLevelType w:val="hybridMultilevel"/>
    <w:tmpl w:val="A9B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32B5"/>
    <w:multiLevelType w:val="hybridMultilevel"/>
    <w:tmpl w:val="2B8609BE"/>
    <w:lvl w:ilvl="0" w:tplc="92FC3F1C">
      <w:start w:val="1"/>
      <w:numFmt w:val="bullet"/>
      <w:lvlText w:val=""/>
      <w:lvlJc w:val="left"/>
      <w:pPr>
        <w:tabs>
          <w:tab w:val="num" w:pos="1674"/>
        </w:tabs>
        <w:ind w:left="1674" w:hanging="425"/>
      </w:pPr>
      <w:rPr>
        <w:rFonts w:ascii="Wingdings" w:hAnsi="Wingdings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4">
    <w:nsid w:val="2EF763F1"/>
    <w:multiLevelType w:val="multilevel"/>
    <w:tmpl w:val="F64A2182"/>
    <w:lvl w:ilvl="0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1C1CDB"/>
    <w:multiLevelType w:val="multilevel"/>
    <w:tmpl w:val="AD46DB4C"/>
    <w:lvl w:ilvl="0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6">
    <w:nsid w:val="32B04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BD49DC"/>
    <w:multiLevelType w:val="hybridMultilevel"/>
    <w:tmpl w:val="F64A2182"/>
    <w:lvl w:ilvl="0" w:tplc="03DEBBE2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314629"/>
    <w:multiLevelType w:val="hybridMultilevel"/>
    <w:tmpl w:val="AD46DB4C"/>
    <w:lvl w:ilvl="0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9">
    <w:nsid w:val="419F2214"/>
    <w:multiLevelType w:val="hybridMultilevel"/>
    <w:tmpl w:val="1298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052EA"/>
    <w:multiLevelType w:val="hybridMultilevel"/>
    <w:tmpl w:val="B6C4F794"/>
    <w:lvl w:ilvl="0" w:tplc="0BD64D4C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543893"/>
    <w:multiLevelType w:val="multilevel"/>
    <w:tmpl w:val="A1E455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3355DF"/>
    <w:multiLevelType w:val="hybridMultilevel"/>
    <w:tmpl w:val="270E95AA"/>
    <w:lvl w:ilvl="0" w:tplc="0BD64D4C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43508"/>
    <w:multiLevelType w:val="multilevel"/>
    <w:tmpl w:val="C2B8AEE8"/>
    <w:lvl w:ilvl="0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5F3030"/>
    <w:multiLevelType w:val="hybridMultilevel"/>
    <w:tmpl w:val="A0EAA6CE"/>
    <w:lvl w:ilvl="0" w:tplc="92FC3F1C">
      <w:start w:val="1"/>
      <w:numFmt w:val="bullet"/>
      <w:lvlText w:val=""/>
      <w:lvlJc w:val="left"/>
      <w:pPr>
        <w:tabs>
          <w:tab w:val="num" w:pos="1674"/>
        </w:tabs>
        <w:ind w:left="1674" w:hanging="425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9AD7ADC"/>
    <w:multiLevelType w:val="multilevel"/>
    <w:tmpl w:val="CF16220A"/>
    <w:lvl w:ilvl="0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ABC32D2"/>
    <w:multiLevelType w:val="hybridMultilevel"/>
    <w:tmpl w:val="AF70F9E0"/>
    <w:lvl w:ilvl="0" w:tplc="03DEBBE2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F0673"/>
    <w:multiLevelType w:val="multilevel"/>
    <w:tmpl w:val="A00EE302"/>
    <w:lvl w:ilvl="0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A04672"/>
    <w:multiLevelType w:val="hybridMultilevel"/>
    <w:tmpl w:val="8EEE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412EE"/>
    <w:multiLevelType w:val="hybridMultilevel"/>
    <w:tmpl w:val="1BC0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B71BE"/>
    <w:multiLevelType w:val="multilevel"/>
    <w:tmpl w:val="B6C4F794"/>
    <w:lvl w:ilvl="0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702259"/>
    <w:multiLevelType w:val="hybridMultilevel"/>
    <w:tmpl w:val="B0C270F2"/>
    <w:lvl w:ilvl="0" w:tplc="D416FC5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EF387D"/>
    <w:multiLevelType w:val="hybridMultilevel"/>
    <w:tmpl w:val="5E9E6B0C"/>
    <w:lvl w:ilvl="0" w:tplc="03DEBBE2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7C700B"/>
    <w:multiLevelType w:val="hybridMultilevel"/>
    <w:tmpl w:val="2F24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33763"/>
    <w:multiLevelType w:val="hybridMultilevel"/>
    <w:tmpl w:val="1794FE38"/>
    <w:lvl w:ilvl="0" w:tplc="D416FC52">
      <w:start w:val="1"/>
      <w:numFmt w:val="bullet"/>
      <w:lvlText w:val="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3612A69"/>
    <w:multiLevelType w:val="hybridMultilevel"/>
    <w:tmpl w:val="92CE723E"/>
    <w:lvl w:ilvl="0" w:tplc="03DEBBE2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D906AE"/>
    <w:multiLevelType w:val="hybridMultilevel"/>
    <w:tmpl w:val="087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F57C8"/>
    <w:multiLevelType w:val="multilevel"/>
    <w:tmpl w:val="F43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C223F7"/>
    <w:multiLevelType w:val="hybridMultilevel"/>
    <w:tmpl w:val="E536E382"/>
    <w:lvl w:ilvl="0" w:tplc="92FC3F1C">
      <w:start w:val="1"/>
      <w:numFmt w:val="bullet"/>
      <w:lvlText w:val=""/>
      <w:lvlJc w:val="left"/>
      <w:pPr>
        <w:tabs>
          <w:tab w:val="num" w:pos="1834"/>
        </w:tabs>
        <w:ind w:left="1834" w:hanging="425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9">
    <w:nsid w:val="7E136CC0"/>
    <w:multiLevelType w:val="multilevel"/>
    <w:tmpl w:val="2DA6AD12"/>
    <w:lvl w:ilvl="0">
      <w:start w:val="1"/>
      <w:numFmt w:val="decimal"/>
      <w:lvlText w:val="%1."/>
      <w:lvlJc w:val="left"/>
      <w:pPr>
        <w:tabs>
          <w:tab w:val="num" w:pos="1077"/>
        </w:tabs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6"/>
  </w:num>
  <w:num w:numId="4">
    <w:abstractNumId w:val="5"/>
  </w:num>
  <w:num w:numId="5">
    <w:abstractNumId w:val="38"/>
  </w:num>
  <w:num w:numId="6">
    <w:abstractNumId w:val="24"/>
  </w:num>
  <w:num w:numId="7">
    <w:abstractNumId w:val="2"/>
  </w:num>
  <w:num w:numId="8">
    <w:abstractNumId w:val="37"/>
  </w:num>
  <w:num w:numId="9">
    <w:abstractNumId w:val="21"/>
  </w:num>
  <w:num w:numId="10">
    <w:abstractNumId w:val="11"/>
  </w:num>
  <w:num w:numId="11">
    <w:abstractNumId w:val="20"/>
  </w:num>
  <w:num w:numId="12">
    <w:abstractNumId w:val="30"/>
  </w:num>
  <w:num w:numId="13">
    <w:abstractNumId w:val="22"/>
  </w:num>
  <w:num w:numId="14">
    <w:abstractNumId w:val="17"/>
  </w:num>
  <w:num w:numId="15">
    <w:abstractNumId w:val="14"/>
  </w:num>
  <w:num w:numId="16">
    <w:abstractNumId w:val="32"/>
  </w:num>
  <w:num w:numId="17">
    <w:abstractNumId w:val="35"/>
  </w:num>
  <w:num w:numId="18">
    <w:abstractNumId w:val="0"/>
  </w:num>
  <w:num w:numId="19">
    <w:abstractNumId w:val="7"/>
  </w:num>
  <w:num w:numId="20">
    <w:abstractNumId w:val="3"/>
  </w:num>
  <w:num w:numId="21">
    <w:abstractNumId w:val="27"/>
  </w:num>
  <w:num w:numId="22">
    <w:abstractNumId w:val="4"/>
  </w:num>
  <w:num w:numId="23">
    <w:abstractNumId w:val="1"/>
  </w:num>
  <w:num w:numId="24">
    <w:abstractNumId w:val="39"/>
  </w:num>
  <w:num w:numId="25">
    <w:abstractNumId w:val="25"/>
  </w:num>
  <w:num w:numId="26">
    <w:abstractNumId w:val="9"/>
  </w:num>
  <w:num w:numId="27">
    <w:abstractNumId w:val="26"/>
  </w:num>
  <w:num w:numId="28">
    <w:abstractNumId w:val="23"/>
  </w:num>
  <w:num w:numId="29">
    <w:abstractNumId w:val="10"/>
  </w:num>
  <w:num w:numId="30">
    <w:abstractNumId w:val="18"/>
  </w:num>
  <w:num w:numId="31">
    <w:abstractNumId w:val="15"/>
  </w:num>
  <w:num w:numId="32">
    <w:abstractNumId w:val="13"/>
  </w:num>
  <w:num w:numId="33">
    <w:abstractNumId w:val="12"/>
  </w:num>
  <w:num w:numId="34">
    <w:abstractNumId w:val="16"/>
  </w:num>
  <w:num w:numId="35">
    <w:abstractNumId w:val="33"/>
  </w:num>
  <w:num w:numId="36">
    <w:abstractNumId w:val="8"/>
  </w:num>
  <w:num w:numId="37">
    <w:abstractNumId w:val="36"/>
  </w:num>
  <w:num w:numId="38">
    <w:abstractNumId w:val="19"/>
  </w:num>
  <w:num w:numId="39">
    <w:abstractNumId w:val="29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8C6"/>
    <w:rsid w:val="00005B39"/>
    <w:rsid w:val="0002544F"/>
    <w:rsid w:val="0003003B"/>
    <w:rsid w:val="00032147"/>
    <w:rsid w:val="000356DC"/>
    <w:rsid w:val="00044BBA"/>
    <w:rsid w:val="00050464"/>
    <w:rsid w:val="00063435"/>
    <w:rsid w:val="00063CD2"/>
    <w:rsid w:val="00065403"/>
    <w:rsid w:val="00066B47"/>
    <w:rsid w:val="0007272F"/>
    <w:rsid w:val="00073B7D"/>
    <w:rsid w:val="00074869"/>
    <w:rsid w:val="00076A8A"/>
    <w:rsid w:val="0008047D"/>
    <w:rsid w:val="000857AC"/>
    <w:rsid w:val="00085A67"/>
    <w:rsid w:val="00091C29"/>
    <w:rsid w:val="00095F41"/>
    <w:rsid w:val="000A18FF"/>
    <w:rsid w:val="000A5A65"/>
    <w:rsid w:val="000A5F16"/>
    <w:rsid w:val="000A6406"/>
    <w:rsid w:val="000B291D"/>
    <w:rsid w:val="000B6A90"/>
    <w:rsid w:val="000B7837"/>
    <w:rsid w:val="000C7EBC"/>
    <w:rsid w:val="000D31F4"/>
    <w:rsid w:val="000D4D76"/>
    <w:rsid w:val="000D5AD2"/>
    <w:rsid w:val="000D6864"/>
    <w:rsid w:val="000D6C8A"/>
    <w:rsid w:val="000F0F56"/>
    <w:rsid w:val="000F4809"/>
    <w:rsid w:val="00100BB1"/>
    <w:rsid w:val="00100BDE"/>
    <w:rsid w:val="001019DF"/>
    <w:rsid w:val="0010232A"/>
    <w:rsid w:val="00103EF9"/>
    <w:rsid w:val="00104486"/>
    <w:rsid w:val="00106070"/>
    <w:rsid w:val="00111985"/>
    <w:rsid w:val="00112AE8"/>
    <w:rsid w:val="00113926"/>
    <w:rsid w:val="00117402"/>
    <w:rsid w:val="001179B3"/>
    <w:rsid w:val="00120C4D"/>
    <w:rsid w:val="00120C5C"/>
    <w:rsid w:val="00121EBA"/>
    <w:rsid w:val="00124389"/>
    <w:rsid w:val="001247AD"/>
    <w:rsid w:val="001279D0"/>
    <w:rsid w:val="00132C62"/>
    <w:rsid w:val="00132D9C"/>
    <w:rsid w:val="00143956"/>
    <w:rsid w:val="00146D58"/>
    <w:rsid w:val="001501A7"/>
    <w:rsid w:val="00171424"/>
    <w:rsid w:val="00176F11"/>
    <w:rsid w:val="001771EB"/>
    <w:rsid w:val="001772D4"/>
    <w:rsid w:val="0017778F"/>
    <w:rsid w:val="0018055C"/>
    <w:rsid w:val="00184C2F"/>
    <w:rsid w:val="0018508D"/>
    <w:rsid w:val="00187505"/>
    <w:rsid w:val="00193160"/>
    <w:rsid w:val="001A0E3F"/>
    <w:rsid w:val="001A10E6"/>
    <w:rsid w:val="001A2602"/>
    <w:rsid w:val="001B22B6"/>
    <w:rsid w:val="001B292F"/>
    <w:rsid w:val="001B488C"/>
    <w:rsid w:val="001B67BC"/>
    <w:rsid w:val="001B7A58"/>
    <w:rsid w:val="001C03D4"/>
    <w:rsid w:val="001C5108"/>
    <w:rsid w:val="001C708A"/>
    <w:rsid w:val="001E3632"/>
    <w:rsid w:val="001E47AE"/>
    <w:rsid w:val="001E5B2C"/>
    <w:rsid w:val="001F2F60"/>
    <w:rsid w:val="001F6D95"/>
    <w:rsid w:val="002047FD"/>
    <w:rsid w:val="00207C07"/>
    <w:rsid w:val="002109A7"/>
    <w:rsid w:val="002151F8"/>
    <w:rsid w:val="00215DF0"/>
    <w:rsid w:val="002206F6"/>
    <w:rsid w:val="002271AE"/>
    <w:rsid w:val="00227BB6"/>
    <w:rsid w:val="00235D99"/>
    <w:rsid w:val="0023698D"/>
    <w:rsid w:val="00237000"/>
    <w:rsid w:val="002409A4"/>
    <w:rsid w:val="00242E8A"/>
    <w:rsid w:val="00245088"/>
    <w:rsid w:val="00247C19"/>
    <w:rsid w:val="00247DEF"/>
    <w:rsid w:val="00253F8C"/>
    <w:rsid w:val="002652F2"/>
    <w:rsid w:val="00265F04"/>
    <w:rsid w:val="00266585"/>
    <w:rsid w:val="00280EA1"/>
    <w:rsid w:val="00286719"/>
    <w:rsid w:val="00290959"/>
    <w:rsid w:val="00292D84"/>
    <w:rsid w:val="00294724"/>
    <w:rsid w:val="00297071"/>
    <w:rsid w:val="002A336E"/>
    <w:rsid w:val="002A3C1A"/>
    <w:rsid w:val="002B036B"/>
    <w:rsid w:val="002B6F9F"/>
    <w:rsid w:val="002C2DB1"/>
    <w:rsid w:val="002C2EBC"/>
    <w:rsid w:val="002C3B51"/>
    <w:rsid w:val="002C4BB0"/>
    <w:rsid w:val="002C60C6"/>
    <w:rsid w:val="002E296D"/>
    <w:rsid w:val="002E402B"/>
    <w:rsid w:val="002E5F10"/>
    <w:rsid w:val="002F6C51"/>
    <w:rsid w:val="002F77F7"/>
    <w:rsid w:val="0030044E"/>
    <w:rsid w:val="0030486E"/>
    <w:rsid w:val="00311E57"/>
    <w:rsid w:val="00312258"/>
    <w:rsid w:val="003124F0"/>
    <w:rsid w:val="00320E3D"/>
    <w:rsid w:val="00333C13"/>
    <w:rsid w:val="003417AF"/>
    <w:rsid w:val="003434D5"/>
    <w:rsid w:val="00343592"/>
    <w:rsid w:val="00347B61"/>
    <w:rsid w:val="00354CA5"/>
    <w:rsid w:val="00356F09"/>
    <w:rsid w:val="00357DE1"/>
    <w:rsid w:val="00361D0B"/>
    <w:rsid w:val="00363ED1"/>
    <w:rsid w:val="00364271"/>
    <w:rsid w:val="003671F1"/>
    <w:rsid w:val="00371777"/>
    <w:rsid w:val="00376535"/>
    <w:rsid w:val="003774E7"/>
    <w:rsid w:val="00382830"/>
    <w:rsid w:val="00391F4A"/>
    <w:rsid w:val="00392A45"/>
    <w:rsid w:val="00397E4F"/>
    <w:rsid w:val="003A0D02"/>
    <w:rsid w:val="003A7F99"/>
    <w:rsid w:val="003B1C28"/>
    <w:rsid w:val="003B6565"/>
    <w:rsid w:val="003C075D"/>
    <w:rsid w:val="003C1C89"/>
    <w:rsid w:val="003C339D"/>
    <w:rsid w:val="003C7253"/>
    <w:rsid w:val="003D4DBD"/>
    <w:rsid w:val="003D660D"/>
    <w:rsid w:val="003D7907"/>
    <w:rsid w:val="003E1D12"/>
    <w:rsid w:val="003E2198"/>
    <w:rsid w:val="003E2E0B"/>
    <w:rsid w:val="003E2FCA"/>
    <w:rsid w:val="003F56A7"/>
    <w:rsid w:val="003F6701"/>
    <w:rsid w:val="003F7000"/>
    <w:rsid w:val="00406DB2"/>
    <w:rsid w:val="0042004B"/>
    <w:rsid w:val="0042044B"/>
    <w:rsid w:val="004241DE"/>
    <w:rsid w:val="00424B86"/>
    <w:rsid w:val="00426DA0"/>
    <w:rsid w:val="00434B2F"/>
    <w:rsid w:val="00443DE9"/>
    <w:rsid w:val="00444239"/>
    <w:rsid w:val="004445E8"/>
    <w:rsid w:val="00445423"/>
    <w:rsid w:val="00445AD6"/>
    <w:rsid w:val="00454120"/>
    <w:rsid w:val="00454C1C"/>
    <w:rsid w:val="004623C2"/>
    <w:rsid w:val="004663BE"/>
    <w:rsid w:val="00466AE3"/>
    <w:rsid w:val="00471300"/>
    <w:rsid w:val="004719B3"/>
    <w:rsid w:val="004779FF"/>
    <w:rsid w:val="00482FBA"/>
    <w:rsid w:val="0048622E"/>
    <w:rsid w:val="00493EDE"/>
    <w:rsid w:val="004945A5"/>
    <w:rsid w:val="00496109"/>
    <w:rsid w:val="004A55E6"/>
    <w:rsid w:val="004B0FF0"/>
    <w:rsid w:val="004B131A"/>
    <w:rsid w:val="004B5920"/>
    <w:rsid w:val="004B6991"/>
    <w:rsid w:val="004C1D06"/>
    <w:rsid w:val="004D2097"/>
    <w:rsid w:val="004D4657"/>
    <w:rsid w:val="004D5449"/>
    <w:rsid w:val="004D69E5"/>
    <w:rsid w:val="004E2A0D"/>
    <w:rsid w:val="004E5371"/>
    <w:rsid w:val="004F3AF7"/>
    <w:rsid w:val="004F5C60"/>
    <w:rsid w:val="0052202D"/>
    <w:rsid w:val="00527688"/>
    <w:rsid w:val="0053728C"/>
    <w:rsid w:val="00540D5E"/>
    <w:rsid w:val="00541C81"/>
    <w:rsid w:val="00542DDF"/>
    <w:rsid w:val="005458B7"/>
    <w:rsid w:val="00552EF2"/>
    <w:rsid w:val="0055422B"/>
    <w:rsid w:val="00562124"/>
    <w:rsid w:val="0057397E"/>
    <w:rsid w:val="00580374"/>
    <w:rsid w:val="005961ED"/>
    <w:rsid w:val="0059682E"/>
    <w:rsid w:val="005970B7"/>
    <w:rsid w:val="005A08C6"/>
    <w:rsid w:val="005A0B41"/>
    <w:rsid w:val="005A4AF2"/>
    <w:rsid w:val="005A6DBB"/>
    <w:rsid w:val="005B0239"/>
    <w:rsid w:val="005B0C76"/>
    <w:rsid w:val="005E070D"/>
    <w:rsid w:val="005E07EA"/>
    <w:rsid w:val="005E7F9D"/>
    <w:rsid w:val="005F2A9C"/>
    <w:rsid w:val="005F6F52"/>
    <w:rsid w:val="006026DA"/>
    <w:rsid w:val="00605C24"/>
    <w:rsid w:val="00615BA9"/>
    <w:rsid w:val="00615C7C"/>
    <w:rsid w:val="00616C27"/>
    <w:rsid w:val="0062074F"/>
    <w:rsid w:val="00621746"/>
    <w:rsid w:val="00622A0D"/>
    <w:rsid w:val="00630019"/>
    <w:rsid w:val="006375E5"/>
    <w:rsid w:val="0064713B"/>
    <w:rsid w:val="00655B11"/>
    <w:rsid w:val="006620A2"/>
    <w:rsid w:val="00667701"/>
    <w:rsid w:val="00673170"/>
    <w:rsid w:val="00682C57"/>
    <w:rsid w:val="0069241C"/>
    <w:rsid w:val="00693F18"/>
    <w:rsid w:val="00697B6B"/>
    <w:rsid w:val="00697EA4"/>
    <w:rsid w:val="006A03CD"/>
    <w:rsid w:val="006A24C0"/>
    <w:rsid w:val="006A64F0"/>
    <w:rsid w:val="006A7B55"/>
    <w:rsid w:val="006B3A91"/>
    <w:rsid w:val="006B3D60"/>
    <w:rsid w:val="006C62E6"/>
    <w:rsid w:val="006C7022"/>
    <w:rsid w:val="006D50DB"/>
    <w:rsid w:val="006E0D9C"/>
    <w:rsid w:val="006E1E2A"/>
    <w:rsid w:val="006E3A7F"/>
    <w:rsid w:val="006F22AF"/>
    <w:rsid w:val="006F59FC"/>
    <w:rsid w:val="00702004"/>
    <w:rsid w:val="007077D9"/>
    <w:rsid w:val="00712D4F"/>
    <w:rsid w:val="00713C04"/>
    <w:rsid w:val="0071502F"/>
    <w:rsid w:val="007237E1"/>
    <w:rsid w:val="0073200E"/>
    <w:rsid w:val="00742395"/>
    <w:rsid w:val="0074428D"/>
    <w:rsid w:val="007473EF"/>
    <w:rsid w:val="00755452"/>
    <w:rsid w:val="007578C8"/>
    <w:rsid w:val="0076204F"/>
    <w:rsid w:val="00762325"/>
    <w:rsid w:val="00764987"/>
    <w:rsid w:val="0076679D"/>
    <w:rsid w:val="007672AE"/>
    <w:rsid w:val="00770D7F"/>
    <w:rsid w:val="00773676"/>
    <w:rsid w:val="007738F5"/>
    <w:rsid w:val="00781667"/>
    <w:rsid w:val="007820A1"/>
    <w:rsid w:val="00784A5A"/>
    <w:rsid w:val="00790F17"/>
    <w:rsid w:val="007926A9"/>
    <w:rsid w:val="0079564B"/>
    <w:rsid w:val="00795DFA"/>
    <w:rsid w:val="007A02CB"/>
    <w:rsid w:val="007A073A"/>
    <w:rsid w:val="007A4C83"/>
    <w:rsid w:val="007B39B6"/>
    <w:rsid w:val="007B3CDE"/>
    <w:rsid w:val="007B5C9A"/>
    <w:rsid w:val="007B6A42"/>
    <w:rsid w:val="007C0492"/>
    <w:rsid w:val="007C6458"/>
    <w:rsid w:val="007C6C65"/>
    <w:rsid w:val="007D1E7A"/>
    <w:rsid w:val="007D61A1"/>
    <w:rsid w:val="007D72EA"/>
    <w:rsid w:val="007E5E1A"/>
    <w:rsid w:val="007E72AB"/>
    <w:rsid w:val="007F1FC7"/>
    <w:rsid w:val="007F5F9B"/>
    <w:rsid w:val="008034DB"/>
    <w:rsid w:val="00811F30"/>
    <w:rsid w:val="00814D18"/>
    <w:rsid w:val="00817D0E"/>
    <w:rsid w:val="00824680"/>
    <w:rsid w:val="00834506"/>
    <w:rsid w:val="00845778"/>
    <w:rsid w:val="008507A6"/>
    <w:rsid w:val="0085365C"/>
    <w:rsid w:val="00854B7C"/>
    <w:rsid w:val="008619FE"/>
    <w:rsid w:val="00866270"/>
    <w:rsid w:val="0087025D"/>
    <w:rsid w:val="008749D5"/>
    <w:rsid w:val="008754A9"/>
    <w:rsid w:val="00881506"/>
    <w:rsid w:val="00882716"/>
    <w:rsid w:val="00890C70"/>
    <w:rsid w:val="00894987"/>
    <w:rsid w:val="008A2EF7"/>
    <w:rsid w:val="008A349B"/>
    <w:rsid w:val="008A4E15"/>
    <w:rsid w:val="008A7AD3"/>
    <w:rsid w:val="008B0980"/>
    <w:rsid w:val="008B123E"/>
    <w:rsid w:val="008B6FB6"/>
    <w:rsid w:val="008C6A4D"/>
    <w:rsid w:val="008D6C82"/>
    <w:rsid w:val="008E0464"/>
    <w:rsid w:val="008E7940"/>
    <w:rsid w:val="008F6CB5"/>
    <w:rsid w:val="008F7364"/>
    <w:rsid w:val="00901E09"/>
    <w:rsid w:val="009076FE"/>
    <w:rsid w:val="009107EE"/>
    <w:rsid w:val="009107F6"/>
    <w:rsid w:val="0091534C"/>
    <w:rsid w:val="009237C9"/>
    <w:rsid w:val="00927813"/>
    <w:rsid w:val="00931F3E"/>
    <w:rsid w:val="00935E33"/>
    <w:rsid w:val="009477D2"/>
    <w:rsid w:val="009540D2"/>
    <w:rsid w:val="00956B9B"/>
    <w:rsid w:val="00977A83"/>
    <w:rsid w:val="00980001"/>
    <w:rsid w:val="009857EF"/>
    <w:rsid w:val="009A4E5B"/>
    <w:rsid w:val="009B3377"/>
    <w:rsid w:val="009B3F9B"/>
    <w:rsid w:val="009B4765"/>
    <w:rsid w:val="009C07A6"/>
    <w:rsid w:val="009C241A"/>
    <w:rsid w:val="009C4305"/>
    <w:rsid w:val="009C4830"/>
    <w:rsid w:val="009D3587"/>
    <w:rsid w:val="009E1FF5"/>
    <w:rsid w:val="009E5CC6"/>
    <w:rsid w:val="009E77E9"/>
    <w:rsid w:val="009F22D1"/>
    <w:rsid w:val="009F2E77"/>
    <w:rsid w:val="009F3947"/>
    <w:rsid w:val="009F56D6"/>
    <w:rsid w:val="009F6197"/>
    <w:rsid w:val="00A0464A"/>
    <w:rsid w:val="00A103FD"/>
    <w:rsid w:val="00A14AC8"/>
    <w:rsid w:val="00A15F9D"/>
    <w:rsid w:val="00A20E5A"/>
    <w:rsid w:val="00A20EAC"/>
    <w:rsid w:val="00A245F8"/>
    <w:rsid w:val="00A33779"/>
    <w:rsid w:val="00A45273"/>
    <w:rsid w:val="00A62CFC"/>
    <w:rsid w:val="00A64671"/>
    <w:rsid w:val="00A705DF"/>
    <w:rsid w:val="00A721F7"/>
    <w:rsid w:val="00A735B7"/>
    <w:rsid w:val="00A76C72"/>
    <w:rsid w:val="00A76CA9"/>
    <w:rsid w:val="00A83524"/>
    <w:rsid w:val="00A90F13"/>
    <w:rsid w:val="00A91344"/>
    <w:rsid w:val="00A95999"/>
    <w:rsid w:val="00A96DAA"/>
    <w:rsid w:val="00A96F73"/>
    <w:rsid w:val="00A97011"/>
    <w:rsid w:val="00A97534"/>
    <w:rsid w:val="00AA19EF"/>
    <w:rsid w:val="00AA41F5"/>
    <w:rsid w:val="00AA497D"/>
    <w:rsid w:val="00AA68E5"/>
    <w:rsid w:val="00AB2BC1"/>
    <w:rsid w:val="00AB4E00"/>
    <w:rsid w:val="00AB5500"/>
    <w:rsid w:val="00AD4A6B"/>
    <w:rsid w:val="00AE6098"/>
    <w:rsid w:val="00AE666E"/>
    <w:rsid w:val="00AE66BC"/>
    <w:rsid w:val="00AE79BF"/>
    <w:rsid w:val="00AE7EF1"/>
    <w:rsid w:val="00AF2452"/>
    <w:rsid w:val="00AF24B5"/>
    <w:rsid w:val="00AF4D52"/>
    <w:rsid w:val="00AF65FB"/>
    <w:rsid w:val="00B01D62"/>
    <w:rsid w:val="00B0289A"/>
    <w:rsid w:val="00B02DED"/>
    <w:rsid w:val="00B108D4"/>
    <w:rsid w:val="00B13A17"/>
    <w:rsid w:val="00B218DE"/>
    <w:rsid w:val="00B22FBB"/>
    <w:rsid w:val="00B24A8A"/>
    <w:rsid w:val="00B25D7C"/>
    <w:rsid w:val="00B352F3"/>
    <w:rsid w:val="00B41D6F"/>
    <w:rsid w:val="00B4339B"/>
    <w:rsid w:val="00B4389C"/>
    <w:rsid w:val="00B51B6A"/>
    <w:rsid w:val="00B5514E"/>
    <w:rsid w:val="00B6140B"/>
    <w:rsid w:val="00B615AF"/>
    <w:rsid w:val="00B6402D"/>
    <w:rsid w:val="00B74306"/>
    <w:rsid w:val="00B84A7B"/>
    <w:rsid w:val="00B91645"/>
    <w:rsid w:val="00B93722"/>
    <w:rsid w:val="00B96C2F"/>
    <w:rsid w:val="00B97329"/>
    <w:rsid w:val="00BB4C28"/>
    <w:rsid w:val="00BB6AE9"/>
    <w:rsid w:val="00BB710A"/>
    <w:rsid w:val="00BB7311"/>
    <w:rsid w:val="00BC09F8"/>
    <w:rsid w:val="00BC1DDE"/>
    <w:rsid w:val="00BD178F"/>
    <w:rsid w:val="00BD22B5"/>
    <w:rsid w:val="00BD34CE"/>
    <w:rsid w:val="00BD642A"/>
    <w:rsid w:val="00BE0EAC"/>
    <w:rsid w:val="00BE4149"/>
    <w:rsid w:val="00BE4E8D"/>
    <w:rsid w:val="00BF3411"/>
    <w:rsid w:val="00C02831"/>
    <w:rsid w:val="00C0429E"/>
    <w:rsid w:val="00C04E82"/>
    <w:rsid w:val="00C11104"/>
    <w:rsid w:val="00C12D55"/>
    <w:rsid w:val="00C14F71"/>
    <w:rsid w:val="00C270C4"/>
    <w:rsid w:val="00C41048"/>
    <w:rsid w:val="00C50E0C"/>
    <w:rsid w:val="00C51148"/>
    <w:rsid w:val="00C51540"/>
    <w:rsid w:val="00C558B4"/>
    <w:rsid w:val="00C563E3"/>
    <w:rsid w:val="00C57ADE"/>
    <w:rsid w:val="00C60C31"/>
    <w:rsid w:val="00C62164"/>
    <w:rsid w:val="00C70FAA"/>
    <w:rsid w:val="00C7592A"/>
    <w:rsid w:val="00C83B34"/>
    <w:rsid w:val="00C86EE2"/>
    <w:rsid w:val="00C976A6"/>
    <w:rsid w:val="00CA0B34"/>
    <w:rsid w:val="00CA7884"/>
    <w:rsid w:val="00CB5AF7"/>
    <w:rsid w:val="00CC444D"/>
    <w:rsid w:val="00CC726B"/>
    <w:rsid w:val="00CD47D4"/>
    <w:rsid w:val="00CD56BB"/>
    <w:rsid w:val="00CD74A7"/>
    <w:rsid w:val="00CE0E37"/>
    <w:rsid w:val="00CE1DB2"/>
    <w:rsid w:val="00CE30B0"/>
    <w:rsid w:val="00CE3F3E"/>
    <w:rsid w:val="00CE584E"/>
    <w:rsid w:val="00CE7A5D"/>
    <w:rsid w:val="00CF0D5E"/>
    <w:rsid w:val="00CF1AAA"/>
    <w:rsid w:val="00CF1D5A"/>
    <w:rsid w:val="00CF4B5A"/>
    <w:rsid w:val="00CF6968"/>
    <w:rsid w:val="00CF7C64"/>
    <w:rsid w:val="00D005BB"/>
    <w:rsid w:val="00D00D1F"/>
    <w:rsid w:val="00D031BE"/>
    <w:rsid w:val="00D03447"/>
    <w:rsid w:val="00D03742"/>
    <w:rsid w:val="00D04FDA"/>
    <w:rsid w:val="00D06545"/>
    <w:rsid w:val="00D10ABD"/>
    <w:rsid w:val="00D11BE3"/>
    <w:rsid w:val="00D13ED4"/>
    <w:rsid w:val="00D15662"/>
    <w:rsid w:val="00D17D91"/>
    <w:rsid w:val="00D34EDD"/>
    <w:rsid w:val="00D4640F"/>
    <w:rsid w:val="00D4759E"/>
    <w:rsid w:val="00D640D9"/>
    <w:rsid w:val="00D724B0"/>
    <w:rsid w:val="00D724F0"/>
    <w:rsid w:val="00D72A6B"/>
    <w:rsid w:val="00D763A4"/>
    <w:rsid w:val="00D80904"/>
    <w:rsid w:val="00D90157"/>
    <w:rsid w:val="00D92D31"/>
    <w:rsid w:val="00D95B94"/>
    <w:rsid w:val="00D97F82"/>
    <w:rsid w:val="00DA0903"/>
    <w:rsid w:val="00DB07EF"/>
    <w:rsid w:val="00DB3C91"/>
    <w:rsid w:val="00DB41DF"/>
    <w:rsid w:val="00DB4501"/>
    <w:rsid w:val="00DB4513"/>
    <w:rsid w:val="00DB596C"/>
    <w:rsid w:val="00DB6345"/>
    <w:rsid w:val="00DC1D41"/>
    <w:rsid w:val="00DF3424"/>
    <w:rsid w:val="00DF5FB4"/>
    <w:rsid w:val="00E022C9"/>
    <w:rsid w:val="00E04688"/>
    <w:rsid w:val="00E05045"/>
    <w:rsid w:val="00E06AEE"/>
    <w:rsid w:val="00E071EB"/>
    <w:rsid w:val="00E07406"/>
    <w:rsid w:val="00E118E4"/>
    <w:rsid w:val="00E11A44"/>
    <w:rsid w:val="00E137EE"/>
    <w:rsid w:val="00E25463"/>
    <w:rsid w:val="00E26F0D"/>
    <w:rsid w:val="00E27EF0"/>
    <w:rsid w:val="00E30589"/>
    <w:rsid w:val="00E3314D"/>
    <w:rsid w:val="00E347EE"/>
    <w:rsid w:val="00E375BA"/>
    <w:rsid w:val="00E4345E"/>
    <w:rsid w:val="00E5253C"/>
    <w:rsid w:val="00E541A2"/>
    <w:rsid w:val="00E54672"/>
    <w:rsid w:val="00E55F03"/>
    <w:rsid w:val="00E56C16"/>
    <w:rsid w:val="00E6382A"/>
    <w:rsid w:val="00E67D6E"/>
    <w:rsid w:val="00E740F1"/>
    <w:rsid w:val="00E855EB"/>
    <w:rsid w:val="00E8569E"/>
    <w:rsid w:val="00E86156"/>
    <w:rsid w:val="00E917C3"/>
    <w:rsid w:val="00EA0308"/>
    <w:rsid w:val="00EA6405"/>
    <w:rsid w:val="00EA6691"/>
    <w:rsid w:val="00EC3636"/>
    <w:rsid w:val="00EC7E27"/>
    <w:rsid w:val="00ED18C6"/>
    <w:rsid w:val="00ED2D87"/>
    <w:rsid w:val="00EE115D"/>
    <w:rsid w:val="00EE754D"/>
    <w:rsid w:val="00EF0EBB"/>
    <w:rsid w:val="00EF1A95"/>
    <w:rsid w:val="00EF6828"/>
    <w:rsid w:val="00F00F9D"/>
    <w:rsid w:val="00F01ABA"/>
    <w:rsid w:val="00F02817"/>
    <w:rsid w:val="00F06DD4"/>
    <w:rsid w:val="00F12E9F"/>
    <w:rsid w:val="00F21641"/>
    <w:rsid w:val="00F253F9"/>
    <w:rsid w:val="00F27F97"/>
    <w:rsid w:val="00F30BDE"/>
    <w:rsid w:val="00F33C54"/>
    <w:rsid w:val="00F35445"/>
    <w:rsid w:val="00F36E0E"/>
    <w:rsid w:val="00F37EAA"/>
    <w:rsid w:val="00F432AC"/>
    <w:rsid w:val="00F4430A"/>
    <w:rsid w:val="00F44B28"/>
    <w:rsid w:val="00F52887"/>
    <w:rsid w:val="00F5464A"/>
    <w:rsid w:val="00F56EBC"/>
    <w:rsid w:val="00F64899"/>
    <w:rsid w:val="00F64A5A"/>
    <w:rsid w:val="00F64AFB"/>
    <w:rsid w:val="00F64BF1"/>
    <w:rsid w:val="00F70EDB"/>
    <w:rsid w:val="00F71B4F"/>
    <w:rsid w:val="00F77F7A"/>
    <w:rsid w:val="00F81636"/>
    <w:rsid w:val="00F839F4"/>
    <w:rsid w:val="00F83FE4"/>
    <w:rsid w:val="00F850C8"/>
    <w:rsid w:val="00F86E81"/>
    <w:rsid w:val="00F874AA"/>
    <w:rsid w:val="00F919BD"/>
    <w:rsid w:val="00F932EE"/>
    <w:rsid w:val="00F93C12"/>
    <w:rsid w:val="00F94223"/>
    <w:rsid w:val="00F97A68"/>
    <w:rsid w:val="00FB0139"/>
    <w:rsid w:val="00FB0615"/>
    <w:rsid w:val="00FB72FF"/>
    <w:rsid w:val="00FC0B9D"/>
    <w:rsid w:val="00FC1A1A"/>
    <w:rsid w:val="00FC3017"/>
    <w:rsid w:val="00FC52C0"/>
    <w:rsid w:val="00FC6F6B"/>
    <w:rsid w:val="00FD2858"/>
    <w:rsid w:val="00FD586C"/>
    <w:rsid w:val="00FD72D9"/>
    <w:rsid w:val="00FE006E"/>
    <w:rsid w:val="00FE0308"/>
    <w:rsid w:val="00FE19CB"/>
    <w:rsid w:val="00FE693E"/>
    <w:rsid w:val="00FF3A01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BB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9477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477D2"/>
    <w:pPr>
      <w:spacing w:before="100" w:beforeAutospacing="1" w:after="100" w:afterAutospacing="1"/>
    </w:pPr>
  </w:style>
  <w:style w:type="paragraph" w:styleId="a5">
    <w:name w:val="footer"/>
    <w:basedOn w:val="a"/>
    <w:rsid w:val="007667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679D"/>
  </w:style>
  <w:style w:type="paragraph" w:styleId="a7">
    <w:name w:val="header"/>
    <w:basedOn w:val="a"/>
    <w:link w:val="a8"/>
    <w:rsid w:val="004623C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rsid w:val="004623C2"/>
    <w:rPr>
      <w:sz w:val="24"/>
      <w:szCs w:val="24"/>
    </w:rPr>
  </w:style>
  <w:style w:type="paragraph" w:styleId="a9">
    <w:name w:val="Document Map"/>
    <w:basedOn w:val="a"/>
    <w:link w:val="aa"/>
    <w:rsid w:val="008619F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619FE"/>
    <w:rPr>
      <w:rFonts w:ascii="Tahoma" w:hAnsi="Tahoma" w:cs="Tahoma"/>
      <w:sz w:val="16"/>
      <w:szCs w:val="16"/>
      <w:lang w:val="ru-RU" w:eastAsia="ru-RU"/>
    </w:rPr>
  </w:style>
  <w:style w:type="paragraph" w:styleId="ab">
    <w:name w:val="Balloon Text"/>
    <w:basedOn w:val="a"/>
    <w:link w:val="ac"/>
    <w:rsid w:val="00F71B4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F71B4F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5A6DBB"/>
    <w:pPr>
      <w:ind w:left="720"/>
      <w:contextualSpacing/>
    </w:pPr>
  </w:style>
  <w:style w:type="character" w:styleId="ae">
    <w:name w:val="Hyperlink"/>
    <w:basedOn w:val="a0"/>
    <w:unhideWhenUsed/>
    <w:rsid w:val="003F6701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3F6701"/>
    <w:pPr>
      <w:suppressAutoHyphens/>
      <w:spacing w:before="280" w:after="280"/>
    </w:pPr>
    <w:rPr>
      <w:lang w:eastAsia="zh-CN"/>
    </w:rPr>
  </w:style>
  <w:style w:type="character" w:customStyle="1" w:styleId="apple-converted-space">
    <w:name w:val="apple-converted-space"/>
    <w:basedOn w:val="a0"/>
    <w:rsid w:val="00FE1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96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8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44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ksana\Desktop\2013-2014\&#1057;&#1090;&#1072;&#1090;&#1080;&#1089;&#1090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ksana\Desktop\2013-2014\&#1057;&#1090;&#1072;&#1090;&#1080;&#1089;&#1090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ksana\Desktop\2013-2014\&#1057;&#1090;&#1072;&#1090;&#1080;&#1089;&#1090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ksana\Desktop\2013-2014\&#1057;&#1090;&#1072;&#1090;&#1080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areaChart>
        <c:grouping val="stacked"/>
        <c:ser>
          <c:idx val="0"/>
          <c:order val="0"/>
          <c:tx>
            <c:strRef>
              <c:f>'Контрольні показники'!$B$1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'Контрольні показники'!$A$2:$A$5</c:f>
              <c:strCache>
                <c:ptCount val="4"/>
                <c:pt idx="0">
                  <c:v>Книгозабезпеченість</c:v>
                </c:pt>
                <c:pt idx="1">
                  <c:v>Відвідуваність</c:v>
                </c:pt>
                <c:pt idx="2">
                  <c:v>Обертаність</c:v>
                </c:pt>
                <c:pt idx="3">
                  <c:v>Читаність</c:v>
                </c:pt>
              </c:strCache>
            </c:strRef>
          </c:cat>
          <c:val>
            <c:numRef>
              <c:f>'Контрольні показники'!$B$2:$B$5</c:f>
              <c:numCache>
                <c:formatCode>General</c:formatCode>
                <c:ptCount val="4"/>
                <c:pt idx="0">
                  <c:v>25</c:v>
                </c:pt>
                <c:pt idx="1">
                  <c:v>12</c:v>
                </c:pt>
                <c:pt idx="2">
                  <c:v>0.44000000000000022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'Контрольні показники'!$C$1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'Контрольні показники'!$A$2:$A$5</c:f>
              <c:strCache>
                <c:ptCount val="4"/>
                <c:pt idx="0">
                  <c:v>Книгозабезпеченість</c:v>
                </c:pt>
                <c:pt idx="1">
                  <c:v>Відвідуваність</c:v>
                </c:pt>
                <c:pt idx="2">
                  <c:v>Обертаність</c:v>
                </c:pt>
                <c:pt idx="3">
                  <c:v>Читаність</c:v>
                </c:pt>
              </c:strCache>
            </c:strRef>
          </c:cat>
          <c:val>
            <c:numRef>
              <c:f>'Контрольні показники'!$C$2:$C$5</c:f>
              <c:numCache>
                <c:formatCode>General</c:formatCode>
                <c:ptCount val="4"/>
                <c:pt idx="0">
                  <c:v>31</c:v>
                </c:pt>
                <c:pt idx="1">
                  <c:v>13</c:v>
                </c:pt>
                <c:pt idx="2">
                  <c:v>2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'Контрольні показники'!$D$1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'Контрольні показники'!$A$2:$A$5</c:f>
              <c:strCache>
                <c:ptCount val="4"/>
                <c:pt idx="0">
                  <c:v>Книгозабезпеченість</c:v>
                </c:pt>
                <c:pt idx="1">
                  <c:v>Відвідуваність</c:v>
                </c:pt>
                <c:pt idx="2">
                  <c:v>Обертаність</c:v>
                </c:pt>
                <c:pt idx="3">
                  <c:v>Читаність</c:v>
                </c:pt>
              </c:strCache>
            </c:strRef>
          </c:cat>
          <c:val>
            <c:numRef>
              <c:f>'Контрольні показники'!$D$2:$D$5</c:f>
              <c:numCache>
                <c:formatCode>0</c:formatCode>
                <c:ptCount val="4"/>
                <c:pt idx="0">
                  <c:v>29.538461538461529</c:v>
                </c:pt>
                <c:pt idx="1">
                  <c:v>11.406593406593407</c:v>
                </c:pt>
                <c:pt idx="2" formatCode="0.00">
                  <c:v>0.41145833333333331</c:v>
                </c:pt>
                <c:pt idx="3">
                  <c:v>12.153846153846176</c:v>
                </c:pt>
              </c:numCache>
            </c:numRef>
          </c:val>
        </c:ser>
        <c:dLbls>
          <c:showVal val="1"/>
        </c:dLbls>
        <c:axId val="89709568"/>
        <c:axId val="90985216"/>
      </c:areaChart>
      <c:catAx>
        <c:axId val="897095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90985216"/>
        <c:crosses val="autoZero"/>
        <c:auto val="1"/>
        <c:lblAlgn val="ctr"/>
        <c:lblOffset val="100"/>
      </c:catAx>
      <c:valAx>
        <c:axId val="909852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89709568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0"/>
  <c:chart>
    <c:title>
      <c:tx>
        <c:rich>
          <a:bodyPr/>
          <a:lstStyle/>
          <a:p>
            <a:pPr>
              <a:defRPr lang="uk-UA"/>
            </a:pPr>
            <a:r>
              <a:rPr lang="uk-UA"/>
              <a:t>Контингент читачів</a:t>
            </a:r>
          </a:p>
        </c:rich>
      </c:tx>
    </c:title>
    <c:plotArea>
      <c:layout/>
      <c:areaChart>
        <c:grouping val="stacked"/>
        <c:ser>
          <c:idx val="0"/>
          <c:order val="0"/>
          <c:tx>
            <c:strRef>
              <c:f>'Контингент читачів'!$B$1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'Контингент читачів'!$A$2:$A$5</c:f>
              <c:strCache>
                <c:ptCount val="4"/>
                <c:pt idx="0">
                  <c:v>Записаних уперше</c:v>
                </c:pt>
                <c:pt idx="1">
                  <c:v>Учнів</c:v>
                </c:pt>
                <c:pt idx="2">
                  <c:v>Учителів</c:v>
                </c:pt>
                <c:pt idx="3">
                  <c:v>Інші читачі</c:v>
                </c:pt>
              </c:strCache>
            </c:strRef>
          </c:cat>
          <c:val>
            <c:numRef>
              <c:f>'Контингент читачів'!$B$2:$B$5</c:f>
              <c:numCache>
                <c:formatCode>General</c:formatCode>
                <c:ptCount val="4"/>
                <c:pt idx="0">
                  <c:v>25</c:v>
                </c:pt>
                <c:pt idx="1">
                  <c:v>74</c:v>
                </c:pt>
                <c:pt idx="2">
                  <c:v>19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'Контингент читачів'!$C$1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'Контингент читачів'!$A$2:$A$5</c:f>
              <c:strCache>
                <c:ptCount val="4"/>
                <c:pt idx="0">
                  <c:v>Записаних уперше</c:v>
                </c:pt>
                <c:pt idx="1">
                  <c:v>Учнів</c:v>
                </c:pt>
                <c:pt idx="2">
                  <c:v>Учителів</c:v>
                </c:pt>
                <c:pt idx="3">
                  <c:v>Інші читачі</c:v>
                </c:pt>
              </c:strCache>
            </c:strRef>
          </c:cat>
          <c:val>
            <c:numRef>
              <c:f>'Контингент читачів'!$C$2:$C$5</c:f>
              <c:numCache>
                <c:formatCode>General</c:formatCode>
                <c:ptCount val="4"/>
                <c:pt idx="0">
                  <c:v>12</c:v>
                </c:pt>
                <c:pt idx="1">
                  <c:v>59</c:v>
                </c:pt>
                <c:pt idx="2">
                  <c:v>17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'Контингент читачів'!$D$1</c:f>
              <c:strCache>
                <c:ptCount val="1"/>
                <c:pt idx="0">
                  <c:v>2012-2013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82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</c:dLbls>
          <c:cat>
            <c:strRef>
              <c:f>'Контингент читачів'!$A$2:$A$5</c:f>
              <c:strCache>
                <c:ptCount val="4"/>
                <c:pt idx="0">
                  <c:v>Записаних уперше</c:v>
                </c:pt>
                <c:pt idx="1">
                  <c:v>Учнів</c:v>
                </c:pt>
                <c:pt idx="2">
                  <c:v>Учителів</c:v>
                </c:pt>
                <c:pt idx="3">
                  <c:v>Інші читачі</c:v>
                </c:pt>
              </c:strCache>
            </c:strRef>
          </c:cat>
          <c:val>
            <c:numRef>
              <c:f>'Контингент читачів'!$D$2:$D$5</c:f>
              <c:numCache>
                <c:formatCode>General</c:formatCode>
                <c:ptCount val="4"/>
                <c:pt idx="0">
                  <c:v>16</c:v>
                </c:pt>
                <c:pt idx="1">
                  <c:v>74</c:v>
                </c:pt>
                <c:pt idx="2">
                  <c:v>20</c:v>
                </c:pt>
                <c:pt idx="3">
                  <c:v>7</c:v>
                </c:pt>
              </c:numCache>
            </c:numRef>
          </c:val>
        </c:ser>
        <c:dLbls>
          <c:showVal val="1"/>
        </c:dLbls>
        <c:axId val="103817600"/>
        <c:axId val="103820288"/>
      </c:areaChart>
      <c:catAx>
        <c:axId val="1038176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03820288"/>
        <c:crosses val="autoZero"/>
        <c:auto val="1"/>
        <c:lblAlgn val="ctr"/>
        <c:lblOffset val="100"/>
      </c:catAx>
      <c:valAx>
        <c:axId val="1038202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03817600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uk-UA"/>
            </a:pPr>
            <a:r>
              <a:rPr lang="uk-UA"/>
              <a:t>Відвідуваність учнів</a:t>
            </a:r>
          </a:p>
        </c:rich>
      </c:tx>
    </c:title>
    <c:plotArea>
      <c:layout/>
      <c:areaChart>
        <c:grouping val="stacked"/>
        <c:ser>
          <c:idx val="0"/>
          <c:order val="0"/>
          <c:tx>
            <c:strRef>
              <c:f>'Відвідуваність учнів'!$B$1</c:f>
              <c:strCache>
                <c:ptCount val="1"/>
                <c:pt idx="0">
                  <c:v>2010-2011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</c:dLbls>
          <c:cat>
            <c:numRef>
              <c:f>'Відвідуваність учнів'!$A$2:$A$12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'Відвідуваність учнів'!$B$2:$B$12</c:f>
              <c:numCache>
                <c:formatCode>General</c:formatCode>
                <c:ptCount val="11"/>
                <c:pt idx="0">
                  <c:v>33</c:v>
                </c:pt>
                <c:pt idx="1">
                  <c:v>75</c:v>
                </c:pt>
                <c:pt idx="2">
                  <c:v>66</c:v>
                </c:pt>
                <c:pt idx="3">
                  <c:v>111</c:v>
                </c:pt>
                <c:pt idx="4">
                  <c:v>88</c:v>
                </c:pt>
                <c:pt idx="5">
                  <c:v>80</c:v>
                </c:pt>
                <c:pt idx="6">
                  <c:v>81</c:v>
                </c:pt>
                <c:pt idx="7">
                  <c:v>39</c:v>
                </c:pt>
                <c:pt idx="8">
                  <c:v>126</c:v>
                </c:pt>
                <c:pt idx="9">
                  <c:v>148</c:v>
                </c:pt>
                <c:pt idx="10">
                  <c:v>138</c:v>
                </c:pt>
              </c:numCache>
            </c:numRef>
          </c:val>
        </c:ser>
        <c:ser>
          <c:idx val="1"/>
          <c:order val="1"/>
          <c:tx>
            <c:strRef>
              <c:f>'Відвідуваність учнів'!$C$1</c:f>
              <c:strCache>
                <c:ptCount val="1"/>
                <c:pt idx="0">
                  <c:v>2011-2012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</c:dLbls>
          <c:cat>
            <c:numRef>
              <c:f>'Відвідуваність учнів'!$A$2:$A$12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'Відвідуваність учнів'!$C$2:$C$12</c:f>
              <c:numCache>
                <c:formatCode>General</c:formatCode>
                <c:ptCount val="11"/>
                <c:pt idx="0">
                  <c:v>32</c:v>
                </c:pt>
                <c:pt idx="1">
                  <c:v>75</c:v>
                </c:pt>
                <c:pt idx="2">
                  <c:v>106</c:v>
                </c:pt>
                <c:pt idx="3">
                  <c:v>85</c:v>
                </c:pt>
                <c:pt idx="4">
                  <c:v>87</c:v>
                </c:pt>
                <c:pt idx="5">
                  <c:v>83</c:v>
                </c:pt>
                <c:pt idx="6">
                  <c:v>78</c:v>
                </c:pt>
                <c:pt idx="7">
                  <c:v>65</c:v>
                </c:pt>
                <c:pt idx="8">
                  <c:v>56</c:v>
                </c:pt>
                <c:pt idx="9">
                  <c:v>104</c:v>
                </c:pt>
                <c:pt idx="1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'Відвідуваність учнів'!$D$1</c:f>
              <c:strCache>
                <c:ptCount val="1"/>
                <c:pt idx="0">
                  <c:v>2012-2013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</c:dLbls>
          <c:cat>
            <c:numRef>
              <c:f>'Відвідуваність учнів'!$A$2:$A$12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'Відвідуваність учнів'!$D$2:$D$12</c:f>
              <c:numCache>
                <c:formatCode>General</c:formatCode>
                <c:ptCount val="11"/>
                <c:pt idx="0">
                  <c:v>30</c:v>
                </c:pt>
                <c:pt idx="1">
                  <c:v>101</c:v>
                </c:pt>
                <c:pt idx="2">
                  <c:v>90</c:v>
                </c:pt>
                <c:pt idx="3">
                  <c:v>112</c:v>
                </c:pt>
                <c:pt idx="4">
                  <c:v>65</c:v>
                </c:pt>
                <c:pt idx="5">
                  <c:v>84</c:v>
                </c:pt>
                <c:pt idx="6">
                  <c:v>67</c:v>
                </c:pt>
                <c:pt idx="7">
                  <c:v>63</c:v>
                </c:pt>
                <c:pt idx="8">
                  <c:v>97</c:v>
                </c:pt>
                <c:pt idx="9">
                  <c:v>0</c:v>
                </c:pt>
                <c:pt idx="10">
                  <c:v>79</c:v>
                </c:pt>
              </c:numCache>
            </c:numRef>
          </c:val>
        </c:ser>
        <c:axId val="108657280"/>
        <c:axId val="107416192"/>
      </c:areaChart>
      <c:valAx>
        <c:axId val="1074161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8657280"/>
        <c:crosses val="autoZero"/>
        <c:crossBetween val="midCat"/>
      </c:valAx>
      <c:catAx>
        <c:axId val="1086572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07416192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uk-UA"/>
            </a:pPr>
            <a:r>
              <a:rPr lang="uk-UA"/>
              <a:t>Відвідуваність читачів на день</a:t>
            </a:r>
          </a:p>
        </c:rich>
      </c:tx>
      <c:overlay val="1"/>
    </c:title>
    <c:plotArea>
      <c:layout/>
      <c:areaChart>
        <c:grouping val="stacked"/>
        <c:ser>
          <c:idx val="0"/>
          <c:order val="0"/>
          <c:tx>
            <c:strRef>
              <c:f>'Відвідуваність читачів на день'!$B$1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'Відвідуваність читачів на день'!$A$2:$A$6</c:f>
              <c:strCache>
                <c:ptCount val="5"/>
                <c:pt idx="0">
                  <c:v>1-4 класи</c:v>
                </c:pt>
                <c:pt idx="1">
                  <c:v>5-9 класи</c:v>
                </c:pt>
                <c:pt idx="2">
                  <c:v>10-11 класи</c:v>
                </c:pt>
                <c:pt idx="3">
                  <c:v>Вчителі</c:v>
                </c:pt>
                <c:pt idx="4">
                  <c:v>Інші читачі</c:v>
                </c:pt>
              </c:strCache>
            </c:strRef>
          </c:cat>
          <c:val>
            <c:numRef>
              <c:f>'Відвідуваність читачів на день'!$B$2:$B$6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19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'Відвідуваність читачів на день'!$C$1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'Відвідуваність читачів на день'!$A$2:$A$6</c:f>
              <c:strCache>
                <c:ptCount val="5"/>
                <c:pt idx="0">
                  <c:v>1-4 класи</c:v>
                </c:pt>
                <c:pt idx="1">
                  <c:v>5-9 класи</c:v>
                </c:pt>
                <c:pt idx="2">
                  <c:v>10-11 класи</c:v>
                </c:pt>
                <c:pt idx="3">
                  <c:v>Вчителі</c:v>
                </c:pt>
                <c:pt idx="4">
                  <c:v>Інші читачі</c:v>
                </c:pt>
              </c:strCache>
            </c:strRef>
          </c:cat>
          <c:val>
            <c:numRef>
              <c:f>'Відвідуваність читачів на день'!$C$2:$C$6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22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'Відвідуваність читачів на день'!$D$1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'Відвідуваність читачів на день'!$A$2:$A$6</c:f>
              <c:strCache>
                <c:ptCount val="5"/>
                <c:pt idx="0">
                  <c:v>1-4 класи</c:v>
                </c:pt>
                <c:pt idx="1">
                  <c:v>5-9 класи</c:v>
                </c:pt>
                <c:pt idx="2">
                  <c:v>10-11 класи</c:v>
                </c:pt>
                <c:pt idx="3">
                  <c:v>Вчителі</c:v>
                </c:pt>
                <c:pt idx="4">
                  <c:v>Інші читачі</c:v>
                </c:pt>
              </c:strCache>
            </c:strRef>
          </c:cat>
          <c:val>
            <c:numRef>
              <c:f>'Відвідуваність читачів на день'!$D$2:$D$6</c:f>
              <c:numCache>
                <c:formatCode>0</c:formatCode>
                <c:ptCount val="5"/>
                <c:pt idx="0">
                  <c:v>9.25</c:v>
                </c:pt>
                <c:pt idx="1">
                  <c:v>8.2058823529411757</c:v>
                </c:pt>
                <c:pt idx="2">
                  <c:v>19.75</c:v>
                </c:pt>
                <c:pt idx="3">
                  <c:v>8.3500000000000068</c:v>
                </c:pt>
                <c:pt idx="4">
                  <c:v>11.857142857142895</c:v>
                </c:pt>
              </c:numCache>
            </c:numRef>
          </c:val>
        </c:ser>
        <c:dLbls>
          <c:showVal val="1"/>
        </c:dLbls>
        <c:axId val="73782016"/>
        <c:axId val="73783552"/>
      </c:areaChart>
      <c:catAx>
        <c:axId val="73782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73783552"/>
        <c:crosses val="autoZero"/>
        <c:auto val="1"/>
        <c:lblAlgn val="ctr"/>
        <c:lblOffset val="100"/>
      </c:catAx>
      <c:valAx>
        <c:axId val="7378355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73782016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6487-4640-47F1-8146-160020FF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20024</Words>
  <Characters>11415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Річний план роботи</vt:lpstr>
      <vt:lpstr>Річний план роботи </vt:lpstr>
    </vt:vector>
  </TitlesOfParts>
  <Company/>
  <LinksUpToDate>false</LinksUpToDate>
  <CharactersWithSpaces>31377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Річний план роботи</dc:title>
  <dc:creator>user</dc:creator>
  <cp:lastModifiedBy>Oksana</cp:lastModifiedBy>
  <cp:revision>15</cp:revision>
  <cp:lastPrinted>2015-08-13T03:11:00Z</cp:lastPrinted>
  <dcterms:created xsi:type="dcterms:W3CDTF">2015-11-05T10:03:00Z</dcterms:created>
  <dcterms:modified xsi:type="dcterms:W3CDTF">2015-11-05T10:41:00Z</dcterms:modified>
</cp:coreProperties>
</file>