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B6" w:rsidRPr="00A13A94" w:rsidRDefault="00352DB6" w:rsidP="00F138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A13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Обладнання</w:t>
      </w:r>
      <w:proofErr w:type="spellEnd"/>
      <w:r w:rsidRPr="00A13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13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навчальних</w:t>
      </w:r>
      <w:proofErr w:type="spellEnd"/>
      <w:r w:rsidRPr="00A13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13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приміщень</w:t>
      </w:r>
      <w:proofErr w:type="spellEnd"/>
      <w:r w:rsidRPr="00A13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13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майданчиків</w:t>
      </w:r>
      <w:proofErr w:type="spellEnd"/>
    </w:p>
    <w:p w:rsidR="00352DB6" w:rsidRPr="00A13A94" w:rsidRDefault="00352DB6" w:rsidP="00F13876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13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Шевченківського закладу загальної середньої освіти І-ІІІ ступенів </w:t>
      </w:r>
      <w:proofErr w:type="spellStart"/>
      <w:r w:rsidRPr="00A13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Славгородської</w:t>
      </w:r>
      <w:proofErr w:type="spellEnd"/>
      <w:r w:rsidRPr="00A13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селищної ради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9"/>
        <w:gridCol w:w="4028"/>
        <w:gridCol w:w="1134"/>
        <w:gridCol w:w="1187"/>
        <w:gridCol w:w="1217"/>
      </w:tblGrid>
      <w:tr w:rsidR="00352DB6" w:rsidRPr="00A13A94" w:rsidTr="00A13A94">
        <w:trPr>
          <w:trHeight w:val="106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52DB6" w:rsidRPr="00A13A94" w:rsidRDefault="00352DB6" w:rsidP="00F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404"/>
            <w:bookmarkEnd w:id="0"/>
            <w:proofErr w:type="spellStart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52DB6" w:rsidRPr="00A13A94" w:rsidRDefault="00352DB6" w:rsidP="00F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52DB6" w:rsidRPr="00A13A94" w:rsidRDefault="00352DB6" w:rsidP="00F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52DB6" w:rsidRPr="00A13A94" w:rsidRDefault="00352DB6" w:rsidP="00F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Фактично</w:t>
            </w:r>
            <w:proofErr w:type="spellEnd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B6" w:rsidRPr="00A13A94" w:rsidRDefault="00352DB6" w:rsidP="00F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</w:t>
            </w:r>
          </w:p>
        </w:tc>
      </w:tr>
      <w:tr w:rsidR="00352DB6" w:rsidRPr="00A13A94" w:rsidTr="00EC67EF">
        <w:trPr>
          <w:trHeight w:val="9143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50D40" w:rsidRDefault="00E50D4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50D40" w:rsidRDefault="00E50D4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Кабінети початкових класів(№1-4)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55460" w:rsidRPr="00A13A94" w:rsidRDefault="00455460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Загальна нормативно-правова база</w:t>
            </w:r>
          </w:p>
          <w:p w:rsidR="00455460" w:rsidRPr="00A13A94" w:rsidRDefault="00F13876" w:rsidP="00F13876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1.</w:t>
            </w:r>
            <w:r w:rsidR="00455460" w:rsidRPr="00A13A94">
              <w:rPr>
                <w:color w:val="000000"/>
                <w:lang w:val="uk-UA"/>
              </w:rPr>
              <w:t>Закон України Про освіту</w:t>
            </w:r>
          </w:p>
          <w:p w:rsidR="00455460" w:rsidRPr="00A13A94" w:rsidRDefault="00F13876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="00455460" w:rsidRPr="00A13A94">
              <w:rPr>
                <w:color w:val="000000"/>
                <w:lang w:val="uk-UA"/>
              </w:rPr>
              <w:t>Конвенція про права дитини</w:t>
            </w:r>
          </w:p>
          <w:p w:rsidR="00455460" w:rsidRPr="00F13876" w:rsidRDefault="00F13876" w:rsidP="00F13876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  <w:r w:rsidR="00455460" w:rsidRPr="00F13876">
              <w:rPr>
                <w:color w:val="000000"/>
                <w:lang w:val="uk-UA"/>
              </w:rPr>
              <w:t>Загальні правила поведінки учнів під час н</w:t>
            </w:r>
            <w:r>
              <w:rPr>
                <w:color w:val="000000"/>
                <w:lang w:val="uk-UA"/>
              </w:rPr>
              <w:t xml:space="preserve">авчально-виховного процесу у закладах освіти </w:t>
            </w:r>
          </w:p>
          <w:p w:rsidR="00455460" w:rsidRPr="00A13A94" w:rsidRDefault="00455460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Документація кабінету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Положення про навчальні кабінети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Положення про кабінет </w:t>
            </w:r>
            <w:r w:rsidR="00F13876">
              <w:rPr>
                <w:color w:val="000000"/>
                <w:lang w:val="uk-UA"/>
              </w:rPr>
              <w:t>початкових класів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Паспорт кабінету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455460" w:rsidRPr="00A13A94" w:rsidRDefault="00455460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 xml:space="preserve">Методичні рекомендації щодо облаштування і використання кабінету </w:t>
            </w:r>
            <w:r w:rsidR="00F13876">
              <w:rPr>
                <w:color w:val="000000"/>
                <w:lang w:val="uk-UA"/>
              </w:rPr>
              <w:t>початкових класів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Правила роботи учнів у кабінеті </w:t>
            </w:r>
            <w:r w:rsidR="00F13876">
              <w:rPr>
                <w:color w:val="000000"/>
                <w:lang w:val="uk-UA"/>
              </w:rPr>
              <w:t>початкових класів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Інвентарна книга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455460" w:rsidRPr="00A13A94" w:rsidRDefault="00455460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Річний план роботи кабінету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Перспективний план роботи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455460" w:rsidRPr="00A13A94" w:rsidRDefault="00455460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Санітарно-гігієнічні вимоги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proofErr w:type="spellStart"/>
            <w:r w:rsidRPr="00A13A94">
              <w:rPr>
                <w:color w:val="000000"/>
                <w:lang w:val="uk-UA"/>
              </w:rPr>
              <w:t>ДСанПіН</w:t>
            </w:r>
            <w:proofErr w:type="spellEnd"/>
            <w:r w:rsidRPr="00A13A94">
              <w:rPr>
                <w:color w:val="000000"/>
                <w:lang w:val="uk-UA"/>
              </w:rPr>
              <w:t xml:space="preserve"> 5.5.2.008-01-утримання загальноосвітніх навчальних закладів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Пам’ятка по перевірці дотримання санітарно-гігієнічний вимог</w:t>
            </w:r>
          </w:p>
          <w:p w:rsidR="00455460" w:rsidRPr="00A13A94" w:rsidRDefault="00455460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Техніка безпеки та охорона праці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455460" w:rsidRPr="00A13A94" w:rsidRDefault="00455460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Прав</w:t>
            </w:r>
            <w:r w:rsidR="00F13876">
              <w:rPr>
                <w:color w:val="000000"/>
                <w:lang w:val="uk-UA"/>
              </w:rPr>
              <w:t xml:space="preserve">ил пожежної безпеки 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Норми первинних засобів пожежогасіння у кабінеті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455460" w:rsidRPr="00F13876" w:rsidRDefault="00F13876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uk-UA"/>
              </w:rPr>
              <w:t>Пр</w:t>
            </w:r>
            <w:r w:rsidR="00455460" w:rsidRPr="00F13876">
              <w:rPr>
                <w:color w:val="000000"/>
                <w:lang w:val="uk-UA"/>
              </w:rPr>
              <w:t xml:space="preserve">авила безпеки під час навчання в кабінеті 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Орієнтовний перелік питань вступного інструктажу з ОБЖ для учнів</w:t>
            </w:r>
            <w:r w:rsidR="00F13876">
              <w:rPr>
                <w:color w:val="000000"/>
                <w:lang w:val="uk-UA"/>
              </w:rPr>
              <w:t xml:space="preserve"> початкової школи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Інструкція надання першої медичної допомоги при одержанні травм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Вміст аптечки першої допомоги</w:t>
            </w:r>
          </w:p>
          <w:p w:rsidR="00455460" w:rsidRPr="00A13A94" w:rsidRDefault="00455460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Cs/>
                <w:color w:val="000000"/>
                <w:lang w:val="uk-UA"/>
              </w:rPr>
              <w:t>План</w:t>
            </w:r>
            <w:r w:rsidRPr="00A13A94">
              <w:rPr>
                <w:color w:val="000000"/>
                <w:lang w:val="uk-UA"/>
              </w:rPr>
              <w:t> евакуації у випадку аварійних ситуацій</w:t>
            </w:r>
          </w:p>
          <w:p w:rsidR="00455460" w:rsidRPr="00A13A94" w:rsidRDefault="00455460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455460" w:rsidRPr="00A13A94" w:rsidRDefault="00455460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Навчально-методичне забезпечення кабінету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Методичні рек</w:t>
            </w:r>
            <w:r w:rsidR="00F13876">
              <w:rPr>
                <w:color w:val="000000"/>
                <w:lang w:val="uk-UA"/>
              </w:rPr>
              <w:t>омендації щодо викладання в початковій школі</w:t>
            </w:r>
            <w:r w:rsidRPr="00A13A94">
              <w:rPr>
                <w:color w:val="000000"/>
                <w:lang w:val="uk-UA"/>
              </w:rPr>
              <w:t xml:space="preserve"> на 2018/2019 н. р.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Перелік посібників на 2018/2019н.р.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455460" w:rsidRPr="00A13A94" w:rsidRDefault="00F13876" w:rsidP="00F13876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455460" w:rsidRPr="00A13A94">
              <w:rPr>
                <w:color w:val="000000"/>
                <w:lang w:val="uk-UA"/>
              </w:rPr>
              <w:t>авчальні програми</w:t>
            </w:r>
          </w:p>
          <w:p w:rsidR="00455460" w:rsidRPr="00A13A94" w:rsidRDefault="00455460" w:rsidP="00F13876">
            <w:pPr>
              <w:pStyle w:val="western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Календарне планування </w:t>
            </w:r>
          </w:p>
          <w:p w:rsidR="00455460" w:rsidRPr="00A13A94" w:rsidRDefault="00455460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Поурочні плани-конспекти:</w:t>
            </w:r>
          </w:p>
          <w:p w:rsidR="00455460" w:rsidRPr="00A13A94" w:rsidRDefault="00F13876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П</w:t>
            </w:r>
            <w:r w:rsidR="00455460" w:rsidRPr="00A13A94">
              <w:rPr>
                <w:color w:val="000000"/>
                <w:lang w:val="uk-UA"/>
              </w:rPr>
              <w:t>резентації</w:t>
            </w:r>
            <w:r>
              <w:rPr>
                <w:color w:val="000000"/>
                <w:lang w:val="uk-UA"/>
              </w:rPr>
              <w:t xml:space="preserve"> (за темами) комплекти</w:t>
            </w:r>
          </w:p>
          <w:p w:rsidR="00455460" w:rsidRPr="00A13A94" w:rsidRDefault="00455460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455460" w:rsidRPr="00A13A94" w:rsidRDefault="00F13876" w:rsidP="00F13876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О</w:t>
            </w:r>
            <w:r w:rsidR="00455460" w:rsidRPr="00A13A94">
              <w:rPr>
                <w:b/>
                <w:color w:val="000000"/>
                <w:lang w:val="uk-UA"/>
              </w:rPr>
              <w:t>бладнання: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однотумбовий (учительський)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учнівські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 учнівські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учителя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Стенди: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Критерії оцінювання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Обов’язки учнів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Права дитини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Безпека життєдіяльності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символіка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Класний куточок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поведінки в кабінеті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Портрет Т.Г. Шевченка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Національна символіка України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Карта України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Портрети видатних діячів (комплект)</w:t>
            </w:r>
          </w:p>
          <w:p w:rsidR="00455460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Словник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Література рідного краю</w:t>
            </w:r>
          </w:p>
          <w:p w:rsidR="00455460" w:rsidRPr="00A13A94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Художня література</w:t>
            </w:r>
          </w:p>
          <w:p w:rsidR="00E50D40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Методична література</w:t>
            </w:r>
          </w:p>
          <w:p w:rsidR="00455460" w:rsidRDefault="00455460" w:rsidP="00F13876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Ноутбук (вч.)</w:t>
            </w:r>
          </w:p>
          <w:p w:rsidR="00455460" w:rsidRDefault="00455460" w:rsidP="00F13876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Принтер</w:t>
            </w:r>
          </w:p>
          <w:p w:rsidR="00455460" w:rsidRDefault="00455460" w:rsidP="00F13876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Ламінатор</w:t>
            </w:r>
            <w:proofErr w:type="spellEnd"/>
          </w:p>
          <w:p w:rsidR="00455460" w:rsidRDefault="00455460" w:rsidP="00F13876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Дошка магнітна</w:t>
            </w:r>
          </w:p>
          <w:p w:rsidR="00455460" w:rsidRDefault="00F13876" w:rsidP="00F13876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Дошка коркова</w:t>
            </w:r>
          </w:p>
          <w:p w:rsidR="00455460" w:rsidRDefault="00455460" w:rsidP="00F13876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Набір музичних інструментів</w:t>
            </w:r>
          </w:p>
          <w:p w:rsidR="00455460" w:rsidRDefault="00455460" w:rsidP="00F13876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Ляльковий театр професій</w:t>
            </w:r>
          </w:p>
          <w:p w:rsidR="00455460" w:rsidRDefault="00455460" w:rsidP="00F13876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Настільна гра «Уява»</w:t>
            </w:r>
          </w:p>
          <w:p w:rsidR="00455460" w:rsidRDefault="00455460" w:rsidP="00F13876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Подорож Україною</w:t>
            </w:r>
          </w:p>
          <w:p w:rsidR="00455460" w:rsidRDefault="00455460" w:rsidP="00F13876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Ваги дитячі</w:t>
            </w:r>
          </w:p>
          <w:p w:rsidR="00455460" w:rsidRDefault="00455460" w:rsidP="00F13876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455460" w:rsidRDefault="00455460" w:rsidP="00F13876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Snorter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455460" w:rsidRDefault="00455460" w:rsidP="00F13876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Дидактичні матеріали на магнітній основі «Навчання грамоти»</w:t>
            </w:r>
          </w:p>
          <w:p w:rsidR="00455460" w:rsidRDefault="00455460" w:rsidP="00F13876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Дидактичні матеріали на магнітній основі «Математика»</w:t>
            </w:r>
          </w:p>
          <w:p w:rsidR="00455460" w:rsidRDefault="00455460" w:rsidP="00F13876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Набір роздаткових дидактичних матеріалів на магнітній основі для початкової школи «Навчання грамоти»</w:t>
            </w:r>
          </w:p>
          <w:p w:rsidR="00455460" w:rsidRDefault="00455460" w:rsidP="00F13876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Набір роздаткових дидактичних матеріалів на магнітній основі для початкової школи «Математика ч.1»</w:t>
            </w:r>
          </w:p>
          <w:p w:rsidR="00E50D40" w:rsidRDefault="00455460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Набір роздаткових дидактичних матеріалів на магнітній основі для початкової школи «Математика ч.2»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Муляжі «Фрукти» (демонстраційний набір) 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Набір геометричного приладдя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Глобуси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Математичний планшет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Дитячий годинник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Пісочний годинник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Секундомір</w:t>
            </w:r>
          </w:p>
          <w:p w:rsidR="00833BD7" w:rsidRDefault="00833BD7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Лупа дитяча</w:t>
            </w:r>
          </w:p>
          <w:p w:rsidR="00833BD7" w:rsidRDefault="00833BD7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Картки «Українська абетка»</w:t>
            </w:r>
          </w:p>
          <w:p w:rsidR="00833BD7" w:rsidRDefault="00833BD7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 мікроскоп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«Вивчаємо українську мову» (таблиці)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в таблицях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 (демонстраційний матеріал)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 в таблицях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Природознавство в таблицях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 таблицях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Образотворче мистецтво в таблицях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 в таблицях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50D40" w:rsidRDefault="00E50D4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50D40" w:rsidRDefault="00E50D4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5460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52DB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52DB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A16160" w:rsidRDefault="00A161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062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062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062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062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062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062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062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890626" w:rsidRPr="00A13A94" w:rsidRDefault="0089062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0626" w:rsidRPr="00A13A94" w:rsidRDefault="00A161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89062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9062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6160" w:rsidRPr="00A13A94" w:rsidRDefault="00A161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6160" w:rsidRPr="00A13A94" w:rsidRDefault="00A161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0626" w:rsidRDefault="0089062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0626" w:rsidRPr="00A13A94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890626" w:rsidRPr="00A13A94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52DB6" w:rsidRPr="00A13A94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  <w:p w:rsidR="00352DB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EB779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  <w:p w:rsidR="00EB7796" w:rsidRPr="00A13A94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B835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52DB6" w:rsidRPr="00A13A94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52DB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52DB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52DB6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F1387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13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F13876" w:rsidRDefault="00833BD7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833BD7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833BD7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833BD7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C481B" w:rsidRDefault="00833BD7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33BD7" w:rsidRDefault="00833BD7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33BD7" w:rsidRDefault="00833BD7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  <w:p w:rsidR="00EC67EF" w:rsidRPr="00A13A94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50D40" w:rsidRDefault="00E50D4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5460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52DB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52DB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6160" w:rsidRDefault="00A161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2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0626" w:rsidRPr="00A13A94" w:rsidRDefault="0089062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890626" w:rsidRPr="00A13A94" w:rsidRDefault="0089062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062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89062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062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890626" w:rsidRPr="00A13A94" w:rsidRDefault="0089062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890626" w:rsidRPr="00A13A94" w:rsidRDefault="0089062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0626" w:rsidRPr="00A13A94" w:rsidRDefault="0089062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0626" w:rsidRPr="00A13A94" w:rsidRDefault="00A161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89062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1387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  <w:p w:rsidR="00F1387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EB779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  <w:p w:rsidR="00EB7796" w:rsidRPr="00A13A94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15C31" w:rsidRPr="00A13A94" w:rsidRDefault="00915C3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5C31" w:rsidRPr="00A13A94" w:rsidRDefault="00EB779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915C31" w:rsidRPr="00A13A94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890626" w:rsidRPr="00A13A94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890626" w:rsidRDefault="0089062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F13876" w:rsidRDefault="00833BD7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13876" w:rsidRDefault="00833BD7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13876" w:rsidRDefault="00833BD7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13876" w:rsidRDefault="00833BD7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81B" w:rsidRPr="00A13A94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890626" w:rsidRPr="00A13A94" w:rsidRDefault="0089062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0626" w:rsidRPr="00A13A94" w:rsidRDefault="0089062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33BD7" w:rsidRDefault="00833BD7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33BD7" w:rsidRDefault="00833BD7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  <w:p w:rsidR="00FC481B" w:rsidRPr="00A13A94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60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5460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5460" w:rsidRDefault="004554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D5800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50%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B34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B34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  <w:p w:rsidR="00F13876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30%</w:t>
            </w:r>
          </w:p>
          <w:p w:rsidR="00F13876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C481B" w:rsidRDefault="00CD580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C481B" w:rsidRDefault="00FC48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30%</w:t>
            </w: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50%</w:t>
            </w: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3876" w:rsidRPr="00455460" w:rsidRDefault="00F138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52DB6" w:rsidRPr="00A13A94" w:rsidTr="00F64E78">
        <w:trPr>
          <w:trHeight w:val="2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Кабінет української мови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13A94" w:rsidRPr="00A13A94" w:rsidRDefault="00A13A94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Загальна нормативно-правова база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Закон України Про освіту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Закон України Про загальну середню освіту</w:t>
            </w:r>
          </w:p>
          <w:p w:rsidR="00A13A94" w:rsidRPr="00A13A94" w:rsidRDefault="00A13A94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Конвенція про права дитини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Типові правила внутрішнього розпорядку для працівників </w:t>
            </w:r>
            <w:r w:rsidR="00833BD7">
              <w:rPr>
                <w:color w:val="000000"/>
                <w:lang w:val="uk-UA"/>
              </w:rPr>
              <w:t xml:space="preserve">закладів освіти </w:t>
            </w:r>
            <w:r w:rsidRPr="00A13A94">
              <w:rPr>
                <w:color w:val="000000"/>
                <w:lang w:val="uk-UA"/>
              </w:rPr>
              <w:t>України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Загальні правила поведінки учнів під час навчально-виховного процесу 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Про використання мобільних телефонів під час навчального процесу</w:t>
            </w:r>
          </w:p>
          <w:p w:rsidR="00A13A94" w:rsidRPr="00A13A94" w:rsidRDefault="00A13A94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Документація кабінету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Положення про навчальні кабінети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Положення про кабінет української мови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Паспорт кабінету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A13A94" w:rsidRPr="00A13A94" w:rsidRDefault="00A13A94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Методичні рекомендації щодо облаштування і використання кабінету української мови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Правила роботи учнів у кабінеті української мови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Книга обліку стану навчально-методичного забезпечення кабінету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Річний план роботи кабінету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Перспективний план роботи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A13A94" w:rsidRPr="00A13A94" w:rsidRDefault="00A13A94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Санітарно-гігієнічні вимоги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proofErr w:type="spellStart"/>
            <w:r w:rsidRPr="00A13A94">
              <w:rPr>
                <w:color w:val="000000"/>
                <w:lang w:val="uk-UA"/>
              </w:rPr>
              <w:t>ДСанПіН</w:t>
            </w:r>
            <w:proofErr w:type="spellEnd"/>
            <w:r w:rsidRPr="00A13A94">
              <w:rPr>
                <w:color w:val="000000"/>
                <w:lang w:val="uk-UA"/>
              </w:rPr>
              <w:t xml:space="preserve"> 5.5.2.008-01-утримання загальноосвітніх навчальних закладів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Пам’ятка по перевірці дотримання санітарно-гігієнічний вимог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Правила користування електричною енергією</w:t>
            </w:r>
          </w:p>
          <w:p w:rsidR="00A13A94" w:rsidRPr="00A13A94" w:rsidRDefault="00A13A94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Техніка безпеки та охорона праці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Положення про організацію роботи з охорони праці учасників навчально-виховного процесу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Правил пожежної безпеки 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Норми первинних засобів пожежогасіння у кабінеті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Посадова інструкція вчителя української мови та літератури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 xml:space="preserve">Правила безпеки під час навчання в кабінеті 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Інструкція з охорони праці під час проведення навчальних занять у кабінеті української мови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Орієнтовний перелік питань вступного інструктажу з ОБЖ для учнів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Журнал реєстрації вступного інструктажу з питань охорони праці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Вміст аптечки першої допомоги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A13A94" w:rsidRPr="00A13A94" w:rsidRDefault="00A13A94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Навчально-методичне забезпечення кабінету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Методичні рекомендації щодо вивчення предмету на 2018/2019 н. р.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Перелік посібників на 2018/2019н.р.</w:t>
            </w:r>
          </w:p>
          <w:p w:rsidR="00A13A94" w:rsidRPr="00A13A94" w:rsidRDefault="00031035" w:rsidP="00F13876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A13A94" w:rsidRPr="00A13A94">
              <w:rPr>
                <w:color w:val="000000"/>
                <w:lang w:val="uk-UA"/>
              </w:rPr>
              <w:t>авчальні програми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Календарне планування з української та літератури 5-11 класи</w:t>
            </w:r>
          </w:p>
          <w:p w:rsidR="00A13A94" w:rsidRPr="00A13A94" w:rsidRDefault="00A13A94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Поурочні плани-конспекти:</w:t>
            </w:r>
          </w:p>
          <w:p w:rsidR="00085D0E" w:rsidRPr="00085D0E" w:rsidRDefault="00085D0E" w:rsidP="00EC15B4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</w:p>
          <w:p w:rsidR="00085D0E" w:rsidRPr="00085D0E" w:rsidRDefault="00085D0E" w:rsidP="00EC15B4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</w:p>
          <w:p w:rsidR="00A13A94" w:rsidRPr="00EC15B4" w:rsidRDefault="00EC15B4" w:rsidP="00EC15B4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lastRenderedPageBreak/>
              <w:t>О</w:t>
            </w:r>
            <w:r w:rsidR="00A13A94" w:rsidRPr="00EC15B4">
              <w:rPr>
                <w:b/>
                <w:color w:val="000000"/>
                <w:lang w:val="uk-UA"/>
              </w:rPr>
              <w:t>бладнання: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однотумбовий</w:t>
            </w:r>
            <w:r w:rsidR="00A13A94"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(учительський)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учнівські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 учнівські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учителя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Стенди: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Критерії оцінювання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Обов’язки учнів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Права дитини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Безпека життєдіяльності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символіка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Знаю українську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Класний куточок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поведінки в кабінеті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Портрет Т.Г. Шевченка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Національна символіка України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Карта України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Портрети видатних діячів (комплект)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Словники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Підручники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Література рідного краю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Художня література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33BD7" w:rsidRDefault="00833BD7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33BD7" w:rsidRDefault="00833BD7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C15B4" w:rsidRDefault="00EC15B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7179C" w:rsidRDefault="0007179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7179C" w:rsidRDefault="0007179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179C" w:rsidRDefault="0007179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7179C" w:rsidRDefault="0007179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15B4" w:rsidRDefault="00EC15B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179C" w:rsidRDefault="0007179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5D0E" w:rsidRDefault="00085D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C15B4" w:rsidRDefault="00EC15B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C15B4" w:rsidRDefault="00EC15B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5D0E" w:rsidRDefault="00085D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5D0E" w:rsidRDefault="00085D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85D0E" w:rsidRDefault="00085D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85D0E" w:rsidRDefault="00085D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85D0E" w:rsidRDefault="00085D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5D0E" w:rsidRDefault="00085D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5D0E" w:rsidRDefault="00085D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85D0E" w:rsidRPr="00A13A94" w:rsidRDefault="00085D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B835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A13A94" w:rsidRPr="00A13A94" w:rsidRDefault="00B835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A13A94" w:rsidRPr="00A13A94" w:rsidRDefault="00B835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  <w:p w:rsidR="00A13A94" w:rsidRPr="00A13A94" w:rsidRDefault="00B835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83533" w:rsidRDefault="00B835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C15B4" w:rsidRDefault="00EC15B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C15B4" w:rsidRDefault="00EC15B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C15B4" w:rsidRPr="00A13A94" w:rsidRDefault="00EC15B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64E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A13A94" w:rsidRPr="00A13A94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  <w:p w:rsidR="00A13A94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151</w:t>
            </w:r>
          </w:p>
          <w:p w:rsidR="00A13A94" w:rsidRPr="00A13A94" w:rsidRDefault="00F64E78" w:rsidP="00F6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33BD7" w:rsidRDefault="00833BD7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33BD7" w:rsidRDefault="00833BD7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33BD7" w:rsidRPr="00A13A94" w:rsidRDefault="00833BD7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07179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1035" w:rsidRDefault="0003103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7179C" w:rsidRDefault="0007179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7179C" w:rsidRDefault="0007179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7179C" w:rsidRDefault="0007179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179C" w:rsidRDefault="0007179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7179C" w:rsidRDefault="0007179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15B4" w:rsidRDefault="00EC15B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85D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179C" w:rsidRDefault="0007179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5D0E" w:rsidRDefault="00085D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85D0E" w:rsidRDefault="00085D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5D0E" w:rsidRDefault="00085D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85D0E" w:rsidRDefault="00085D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85D0E" w:rsidRDefault="00085D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15B4" w:rsidRPr="00A13A94" w:rsidRDefault="00EC15B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85D0E" w:rsidRDefault="00085D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5D0E" w:rsidRDefault="00085D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5D0E" w:rsidRDefault="00085D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85D0E" w:rsidRPr="00A13A94" w:rsidRDefault="00085D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B835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A13A94" w:rsidRPr="00A13A94" w:rsidRDefault="00B835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A13A94" w:rsidRDefault="00B835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83533" w:rsidRDefault="00B835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15B4" w:rsidRPr="00A13A94" w:rsidRDefault="00B835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C15B4" w:rsidRDefault="00EC15B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C15B4" w:rsidRDefault="00EC15B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C15B4" w:rsidRPr="00A13A94" w:rsidRDefault="00EC15B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64E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A13A94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151</w:t>
            </w:r>
          </w:p>
          <w:p w:rsidR="00352DB6" w:rsidRPr="00A13A94" w:rsidRDefault="00F64E78" w:rsidP="00F6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A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3447A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3447A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447A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3447A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447A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3447A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447A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3447A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447A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447A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3447A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447A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447A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447A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3447A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447A" w:rsidRDefault="00B3447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4E78" w:rsidRDefault="00F64E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Pr="00B3447A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52DB6" w:rsidRPr="00A13A94" w:rsidTr="00A13A94">
        <w:trPr>
          <w:trHeight w:val="33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Кабінет географії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13A94" w:rsidRPr="00A13A94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3A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Основна навчально-методична документація: </w:t>
            </w:r>
          </w:p>
          <w:p w:rsidR="00A13A94" w:rsidRPr="00A13A94" w:rsidRDefault="00EC67EF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освіту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Критерії оцінювання навчальних досягнень учнів 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Навчальна програма з предмета. Методичні рекомендації щодо вивчення навчального предмета. Календарно-тематичне планування. Поурочні плани. 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Багаторівневі тематичні контрольні роботи</w:t>
            </w:r>
            <w:r w:rsidR="00EC6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(збірник по класах)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3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 для самостійної роботи і К</w:t>
            </w:r>
            <w:r w:rsidRPr="00A13A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онтролю знань</w:t>
            </w:r>
            <w:r w:rsidR="00EC6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(збірник по класах)</w:t>
            </w:r>
          </w:p>
          <w:p w:rsidR="00A13A94" w:rsidRPr="00A13A94" w:rsidRDefault="00176D4F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A13A94" w:rsidRPr="00A13A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ізнорівневі тематичні завдання</w:t>
            </w:r>
          </w:p>
          <w:p w:rsidR="00176D4F" w:rsidRDefault="0072358D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13A94" w:rsidRPr="00A13A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нструкції до практичних робіт </w:t>
            </w:r>
            <w:r w:rsidR="00176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(комплект)</w:t>
            </w:r>
          </w:p>
          <w:p w:rsidR="00A13A94" w:rsidRPr="00A13A94" w:rsidRDefault="0072358D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A13A94" w:rsidRPr="00A13A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атеріали </w:t>
            </w:r>
            <w:r w:rsidR="00176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 підсумкової атестації(збірник)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Тексти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тренув</w:t>
            </w:r>
            <w:r w:rsidR="00176D4F">
              <w:rPr>
                <w:rFonts w:ascii="Times New Roman" w:hAnsi="Times New Roman" w:cs="Times New Roman"/>
                <w:sz w:val="24"/>
                <w:szCs w:val="24"/>
              </w:rPr>
              <w:t>альних</w:t>
            </w:r>
            <w:proofErr w:type="spellEnd"/>
            <w:r w:rsidR="0017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D4F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="00176D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176D4F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="00176D4F">
              <w:rPr>
                <w:rFonts w:ascii="Times New Roman" w:hAnsi="Times New Roman" w:cs="Times New Roman"/>
                <w:sz w:val="24"/>
                <w:szCs w:val="24"/>
              </w:rPr>
              <w:t xml:space="preserve"> до ДПА (</w:t>
            </w:r>
            <w:proofErr w:type="spellStart"/>
            <w:r w:rsidR="00176D4F">
              <w:rPr>
                <w:rFonts w:ascii="Times New Roman" w:hAnsi="Times New Roman" w:cs="Times New Roman"/>
                <w:sz w:val="24"/>
                <w:szCs w:val="24"/>
              </w:rPr>
              <w:t>збірник</w:t>
            </w:r>
            <w:proofErr w:type="spellEnd"/>
            <w:r w:rsidR="00176D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13A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</w:t>
            </w:r>
            <w:r w:rsidR="00176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(комплект)</w:t>
            </w:r>
          </w:p>
          <w:p w:rsidR="00A13A94" w:rsidRPr="00176D4F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="00176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(папка)</w:t>
            </w:r>
          </w:p>
          <w:p w:rsidR="00A13A94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Орієнтовані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зошитів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3A94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</w:t>
            </w:r>
            <w:proofErr w:type="spellEnd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>кабінету</w:t>
            </w:r>
            <w:proofErr w:type="spellEnd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176D4F">
              <w:rPr>
                <w:rFonts w:ascii="Times New Roman" w:hAnsi="Times New Roman" w:cs="Times New Roman"/>
                <w:sz w:val="24"/>
                <w:szCs w:val="24"/>
              </w:rPr>
              <w:t>оження</w:t>
            </w:r>
            <w:proofErr w:type="spellEnd"/>
            <w:r w:rsidR="00176D4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176D4F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="0017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D4F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="00176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План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3A94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3A94" w:rsidRDefault="00A13A94" w:rsidP="00176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3A94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3A94" w:rsidRDefault="00176D4F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позакласної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(папка)</w:t>
            </w:r>
            <w:r w:rsid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Default="00176D4F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олімпіа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(папка)</w:t>
            </w:r>
            <w:r w:rsid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176D4F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краєзнавчого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</w:t>
            </w:r>
            <w:r w:rsidR="00176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(папка)</w:t>
            </w:r>
          </w:p>
          <w:p w:rsidR="00A13A94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інст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Default="00A13A94" w:rsidP="00723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>кабінету</w:t>
            </w:r>
            <w:proofErr w:type="spellEnd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спеціальним</w:t>
            </w:r>
            <w:proofErr w:type="spellEnd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обладнанням</w:t>
            </w:r>
            <w:proofErr w:type="spellEnd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>меблями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Default="00A13A94" w:rsidP="00723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3A94" w:rsidRDefault="00A13A94" w:rsidP="00723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меблів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Default="00A13A94" w:rsidP="00723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:rsidR="00A13A94" w:rsidRDefault="00A13A94" w:rsidP="00723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Default="00A13A94" w:rsidP="00723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Секційна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збереже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Default="00A13A94" w:rsidP="00723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Екранно-звукові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посібники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(диски,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аудіокасети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діафільми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діапозитиви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слайди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грамплатівки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A13A94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Навчально-методичне</w:t>
            </w:r>
            <w:proofErr w:type="spellEnd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A13A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предмету,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спецкурсів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факультативів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профіл</w:t>
            </w:r>
            <w:r w:rsidR="004356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43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56AA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  <w:p w:rsidR="00A13A94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методично</w:t>
            </w:r>
            <w:r w:rsidR="004356AA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="004356A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4356AA">
              <w:rPr>
                <w:rFonts w:ascii="Times New Roman" w:hAnsi="Times New Roman" w:cs="Times New Roman"/>
                <w:sz w:val="24"/>
                <w:szCs w:val="24"/>
              </w:rPr>
              <w:t>спеціальної</w:t>
            </w:r>
            <w:proofErr w:type="spellEnd"/>
            <w:r w:rsidR="0043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56AA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="0043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F0E" w:rsidRPr="00573F0E" w:rsidRDefault="00573F0E" w:rsidP="00F13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3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Метеостанція</w:t>
            </w:r>
          </w:p>
          <w:p w:rsidR="00A13A94" w:rsidRDefault="00A13A94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погод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4356AA" w:rsidRDefault="00573F0E" w:rsidP="00F1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74F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Гірські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породи та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мінерали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Корисні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копалини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C60CE1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C60CE1">
              <w:rPr>
                <w:rFonts w:ascii="Times New Roman" w:hAnsi="Times New Roman" w:cs="Times New Roman"/>
                <w:shd w:val="clear" w:color="auto" w:fill="FFFFFF"/>
              </w:rPr>
              <w:t>Нафта</w:t>
            </w:r>
            <w:proofErr w:type="spellEnd"/>
            <w:r w:rsidRPr="00C60CE1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C60CE1">
              <w:rPr>
                <w:rFonts w:ascii="Times New Roman" w:hAnsi="Times New Roman" w:cs="Times New Roman"/>
                <w:shd w:val="clear" w:color="auto" w:fill="FFFFFF"/>
              </w:rPr>
              <w:t>продукти</w:t>
            </w:r>
            <w:proofErr w:type="spellEnd"/>
            <w:r w:rsidRPr="00C60CE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0CE1">
              <w:rPr>
                <w:rFonts w:ascii="Times New Roman" w:hAnsi="Times New Roman" w:cs="Times New Roman"/>
                <w:shd w:val="clear" w:color="auto" w:fill="FFFFFF"/>
              </w:rPr>
              <w:t>її</w:t>
            </w:r>
            <w:proofErr w:type="spellEnd"/>
            <w:r w:rsidRPr="00C60CE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0CE1">
              <w:rPr>
                <w:rFonts w:ascii="Times New Roman" w:hAnsi="Times New Roman" w:cs="Times New Roman"/>
                <w:shd w:val="clear" w:color="auto" w:fill="FFFFFF"/>
              </w:rPr>
              <w:t>переробки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C60CE1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C60CE1">
              <w:rPr>
                <w:rFonts w:ascii="Times New Roman" w:hAnsi="Times New Roman" w:cs="Times New Roman"/>
                <w:shd w:val="clear" w:color="auto" w:fill="FFFFFF"/>
              </w:rPr>
              <w:t>Кам'яне</w:t>
            </w:r>
            <w:proofErr w:type="spellEnd"/>
            <w:r w:rsidRPr="00C60CE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0CE1">
              <w:rPr>
                <w:rFonts w:ascii="Times New Roman" w:hAnsi="Times New Roman" w:cs="Times New Roman"/>
                <w:shd w:val="clear" w:color="auto" w:fill="FFFFFF"/>
              </w:rPr>
              <w:t>вугілля</w:t>
            </w:r>
            <w:proofErr w:type="spellEnd"/>
            <w:r w:rsidRPr="00C60CE1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C60CE1">
              <w:rPr>
                <w:rFonts w:ascii="Times New Roman" w:hAnsi="Times New Roman" w:cs="Times New Roman"/>
                <w:shd w:val="clear" w:color="auto" w:fill="FFFFFF"/>
              </w:rPr>
              <w:t>продукти</w:t>
            </w:r>
            <w:proofErr w:type="spellEnd"/>
            <w:r w:rsidRPr="00C60CE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0CE1">
              <w:rPr>
                <w:rFonts w:ascii="Times New Roman" w:hAnsi="Times New Roman" w:cs="Times New Roman"/>
                <w:shd w:val="clear" w:color="auto" w:fill="FFFFFF"/>
              </w:rPr>
              <w:t>його</w:t>
            </w:r>
            <w:proofErr w:type="spellEnd"/>
            <w:r w:rsidRPr="00C60CE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0CE1">
              <w:rPr>
                <w:rFonts w:ascii="Times New Roman" w:hAnsi="Times New Roman" w:cs="Times New Roman"/>
                <w:shd w:val="clear" w:color="auto" w:fill="FFFFFF"/>
              </w:rPr>
              <w:t>переробки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C60C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-Торф та </w:t>
            </w:r>
            <w:proofErr w:type="spellStart"/>
            <w:r w:rsidRPr="00C60CE1">
              <w:rPr>
                <w:rFonts w:ascii="Times New Roman" w:hAnsi="Times New Roman" w:cs="Times New Roman"/>
                <w:shd w:val="clear" w:color="auto" w:fill="FFFFFF"/>
              </w:rPr>
              <w:t>продукти</w:t>
            </w:r>
            <w:proofErr w:type="spellEnd"/>
            <w:r w:rsidRPr="00C60CE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0CE1">
              <w:rPr>
                <w:rFonts w:ascii="Times New Roman" w:hAnsi="Times New Roman" w:cs="Times New Roman"/>
                <w:shd w:val="clear" w:color="auto" w:fill="FFFFFF"/>
              </w:rPr>
              <w:t>його</w:t>
            </w:r>
            <w:proofErr w:type="spellEnd"/>
            <w:r w:rsidRPr="00C60CE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0CE1">
              <w:rPr>
                <w:rFonts w:ascii="Times New Roman" w:hAnsi="Times New Roman" w:cs="Times New Roman"/>
                <w:shd w:val="clear" w:color="auto" w:fill="FFFFFF"/>
              </w:rPr>
              <w:t>переробки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Залізна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руда та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продукти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переробки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Граніт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складові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</w:p>
          <w:p w:rsidR="005D2AF5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Пісок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, глина та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продукти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переробки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Типи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ґрунтів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-Склад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ґрунтів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Мінеральні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органічні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добрива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Палеонтологічна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Морське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дно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Гербарії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Основні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групи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рослин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Спорові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рослини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Відділ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покритонасінні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Рослини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природних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зон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світу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Листяні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дерева та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кущі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Рослини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природних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зон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Дикорослі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рослини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Культурні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рослини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Лікарські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рослини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Моделі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А)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Глобуси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-Глобус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фізичний</w:t>
            </w:r>
            <w:proofErr w:type="spellEnd"/>
          </w:p>
          <w:p w:rsidR="00F93404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Глобус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полі</w:t>
            </w:r>
            <w:r w:rsidR="005D2AF5">
              <w:rPr>
                <w:rFonts w:ascii="Times New Roman" w:eastAsia="Times New Roman" w:hAnsi="Times New Roman" w:cs="Times New Roman"/>
                <w:lang w:eastAsia="ru-RU"/>
              </w:rPr>
              <w:t>тичний</w:t>
            </w:r>
            <w:proofErr w:type="spellEnd"/>
            <w:r w:rsidR="005D2AF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Б)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Глобуси-моделі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Паралелі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меридіани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="00F934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F93404">
              <w:rPr>
                <w:rFonts w:ascii="Times New Roman" w:eastAsia="Times New Roman" w:hAnsi="Times New Roman" w:cs="Times New Roman"/>
                <w:lang w:eastAsia="ru-RU"/>
              </w:rPr>
              <w:t>Діаметр</w:t>
            </w:r>
            <w:proofErr w:type="spellEnd"/>
            <w:r w:rsidR="00F93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93404">
              <w:rPr>
                <w:rFonts w:ascii="Times New Roman" w:eastAsia="Times New Roman" w:hAnsi="Times New Roman" w:cs="Times New Roman"/>
                <w:lang w:eastAsia="ru-RU"/>
              </w:rPr>
              <w:t>моделі</w:t>
            </w:r>
            <w:proofErr w:type="spellEnd"/>
            <w:r w:rsidR="00F93404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="00F93404"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 w:rsidR="00F93404">
              <w:rPr>
                <w:rFonts w:ascii="Times New Roman" w:eastAsia="Times New Roman" w:hAnsi="Times New Roman" w:cs="Times New Roman"/>
                <w:lang w:eastAsia="ru-RU"/>
              </w:rPr>
              <w:t xml:space="preserve"> 320 мм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Будова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Діаметр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моделі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320 мм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Будова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Сонця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Діаметр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моделі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320 мм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В)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Моделі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-Будова вулкана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Будова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земних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складок та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еволюція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рельєфу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Зсуви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земної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кори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гір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Комбінований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рельєф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Рельєф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морського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дна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Яри та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яруси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Сонячна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Кругообіг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води в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природі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- Циклон і антициклон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Прилади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пристосування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вимірювальні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Дощомір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Опадомір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Анемометр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чашковий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Снігомірна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рейка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Термометр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кімнатний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Термометр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демонстраційний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зовнішній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Термометр з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фіксацією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мінімального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та максимального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значень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- Барометр-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анероїд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- Психрометр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- Гномон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Телурій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Метеорологічна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будка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Прилади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вимірювальні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Далекомір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виміру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відстаней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Секундомір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- Компас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- Рулетка 3 м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  <w:t>- Рулетка 10 м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Шнур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мірний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Курвіметр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 Лупа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ручна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Пристосування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-Планшет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Атласи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Загальна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географія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стінні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фізичні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Фізична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карта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світу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1:22000000).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Фізична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карта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півкуль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1:24000000).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Фізична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карта </w:t>
            </w:r>
            <w:proofErr w:type="spellStart"/>
            <w:r w:rsidR="00D43211">
              <w:rPr>
                <w:rFonts w:ascii="Times New Roman" w:eastAsia="Times New Roman" w:hAnsi="Times New Roman" w:cs="Times New Roman"/>
                <w:lang w:eastAsia="ru-RU"/>
              </w:rPr>
              <w:t>Україн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(масштаб1:500000)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Карти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тематичні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Політична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карта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світу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1:22000000).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-Карта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океанів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-Будова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земної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кори та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корисні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копалини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1:22000000).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Географічні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пояси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природні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зони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світу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1:22000000).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Кліматична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карта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світу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1:22000000).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Кліматичні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пояси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світу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1:22000000).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Географічні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відкриття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1:30000000).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Тваринний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світ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1:35000000).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Світ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Ґрунти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1:22000000)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Плакати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Навчальні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плакати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60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Зображення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земної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поверхні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карті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-В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надрах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-Рух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космічному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просторі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-Атмосфера 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повітряний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океан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Місяць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супутник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  <w:t>-Води суходолу.</w:t>
            </w:r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spellStart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>Світовий</w:t>
            </w:r>
            <w:proofErr w:type="spellEnd"/>
            <w:r w:rsidRPr="00C60CE1">
              <w:rPr>
                <w:rFonts w:ascii="Times New Roman" w:eastAsia="Times New Roman" w:hAnsi="Times New Roman" w:cs="Times New Roman"/>
                <w:lang w:eastAsia="ru-RU"/>
              </w:rPr>
              <w:t xml:space="preserve"> океан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Засоби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навчання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екранні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Навчальні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електронні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посібники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Загальна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географія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Світ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Інтерактивна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Засоби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навчання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екранно-звукові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Відеоролики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Географічна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оболонка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Атмосфера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охорона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земної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кори.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поверхні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Процес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ґрунтоутворення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поверхневих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вод.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Підземні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води та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  <w:t>Природно-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історичні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процеси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розподілу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суходолу і моря.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Розвиток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зміна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ландшафтів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Атласи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Географія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Материки і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океани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стінні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материків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частин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світу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Африка.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Фізична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 (масштаб 1:8000000).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Африка.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Політична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 (масштаб 1:8000000).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Африка.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Економічна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 (масштаб 1:8000000).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Південна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Америка.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Фізична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 (масштаб 1:8000000).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Південна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Америка.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Політична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 (масштаб 1:8000000).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Південна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Америка.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Економічна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 (масштаб 1:8000000).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Північна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Америка.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Фізична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 (масштаб 1:8000000).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Північна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Америка.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Політична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 (масштаб 1:8000000).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Північна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Америка.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Економічна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 (масштаб 1:8000000).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Євразія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Фізична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 (масштаб 1:10000000).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Євразія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Політична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 (масштаб 1:10000000).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Євразія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Економічна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 (масштаб 1:10000000).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Австралія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Океанія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Політична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 (масштаб 1:10000000).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Австралія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Океанія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Фізична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 (масштаб 1:10000000).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Австралія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, Нова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Зеландія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Економічна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 (масштаб 1:6000000).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Світ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Екологічні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проблеми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1:22000000).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Світ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Годинні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пояси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1:30000000)</w:t>
            </w:r>
          </w:p>
          <w:p w:rsidR="005F7662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Плакати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Навчальні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плакати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(комплект):</w:t>
            </w:r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Карти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материків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океанів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класифікація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за масштабом,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просторовим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охопленням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змістом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призначенням</w:t>
            </w:r>
            <w:proofErr w:type="spellEnd"/>
          </w:p>
          <w:p w:rsidR="005F7662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Навчальні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електронні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посібники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Африка.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Інтерактивна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Північна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Америка.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Інтерактивна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Океани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Інтерактивна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Географія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материків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океанів</w:t>
            </w:r>
            <w:proofErr w:type="spellEnd"/>
          </w:p>
          <w:p w:rsidR="005F7662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Атласи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Україна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світі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: природа,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населення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стінні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України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Політико-адміністративна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масштаби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1:1000000, 1:750000 та 1:500000).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Україна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Населення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</w:t>
            </w:r>
            <w:r w:rsidR="008D626D">
              <w:rPr>
                <w:rFonts w:ascii="Times New Roman" w:eastAsia="Times New Roman" w:hAnsi="Times New Roman" w:cs="Times New Roman"/>
                <w:lang w:eastAsia="ru-RU"/>
              </w:rPr>
              <w:t xml:space="preserve"> 1:1000000).</w:t>
            </w:r>
            <w:r w:rsidR="008D62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8D626D">
              <w:rPr>
                <w:rFonts w:ascii="Times New Roman" w:eastAsia="Times New Roman" w:hAnsi="Times New Roman" w:cs="Times New Roman"/>
                <w:lang w:eastAsia="ru-RU"/>
              </w:rPr>
              <w:t>Україна</w:t>
            </w:r>
            <w:proofErr w:type="spellEnd"/>
            <w:r w:rsidR="008D626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8D626D">
              <w:rPr>
                <w:rFonts w:ascii="Times New Roman" w:eastAsia="Times New Roman" w:hAnsi="Times New Roman" w:cs="Times New Roman"/>
                <w:lang w:eastAsia="ru-RU"/>
              </w:rPr>
              <w:t>Екологічн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(масштаб1:1000000).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Україна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Клімат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1:1000000).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Україна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Ґрунти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1:1000000).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Україна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. Природно-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заповідний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фонд (масштаб 1:1000000).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Тектонічна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будова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Комплект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навчальних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топографічних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 (масштаб 1:10000 - 1:100000).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Комплект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навчальних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топографічних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 (масштаб 1:10000, 1:25000).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Топографічна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 (масштаб 1:25000).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Національний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склад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населення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1:1000000)</w:t>
            </w:r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uk-UA"/>
              </w:rPr>
            </w:pPr>
            <w:r w:rsidRPr="004A45C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Навчальні електронні посібники</w:t>
            </w:r>
            <w:r w:rsidRPr="004A45C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br/>
            </w:r>
            <w:r w:rsidRPr="004A45C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Фізична географія України.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Інтерактивна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Фізична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географія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Топографічна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</w:t>
            </w:r>
          </w:p>
          <w:p w:rsidR="005F7662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Атласи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Україна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світове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господарство</w:t>
            </w:r>
            <w:proofErr w:type="spellEnd"/>
          </w:p>
          <w:p w:rsidR="005F7662" w:rsidRPr="00C60CE1" w:rsidRDefault="005F7662" w:rsidP="005F7662">
            <w:pPr>
              <w:pStyle w:val="a5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стінні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А)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України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Україна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Економічна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карта (масштаб 1:1000000);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Україна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Транспортна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 (масштаб 1:1000000);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Україна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Паливно-енергетична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промисловість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1:1000000);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Україна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Металургійна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промисловість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1:1000000);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Україна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Машинобудівна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промисловість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1:1000000);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Україна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Лісова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паперово-целюлозна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промисловість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1:1000000);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Україна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Хімічна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промисловість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1:1000000);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Україна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Промисловість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будівельних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матеріалів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1:1000000);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Україна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Сільське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господарство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харчова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промисловість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1:1000000)</w:t>
            </w:r>
          </w:p>
          <w:p w:rsidR="00352DB6" w:rsidRPr="00A13A94" w:rsidRDefault="005F7662" w:rsidP="007D7156">
            <w:pPr>
              <w:pStyle w:val="a5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Б)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світу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Світ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Транспортна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 (масштаб 1:22000000);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Світ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Паливна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промисловість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1:22000000);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Світ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Електроенергетика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1:22000000);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Світ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Чорна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металургія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(масштаб 1:22000000);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Світ</w:t>
            </w:r>
            <w:proofErr w:type="spellEnd"/>
            <w:r w:rsidR="007D715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7D7156">
              <w:rPr>
                <w:rFonts w:ascii="Times New Roman" w:eastAsia="Times New Roman" w:hAnsi="Times New Roman" w:cs="Times New Roman"/>
                <w:lang w:eastAsia="ru-RU"/>
              </w:rPr>
              <w:t>Кольорова</w:t>
            </w:r>
            <w:proofErr w:type="spellEnd"/>
            <w:r w:rsidR="007D71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D7156">
              <w:rPr>
                <w:rFonts w:ascii="Times New Roman" w:eastAsia="Times New Roman" w:hAnsi="Times New Roman" w:cs="Times New Roman"/>
                <w:lang w:eastAsia="ru-RU"/>
              </w:rPr>
              <w:t>металургія</w:t>
            </w:r>
            <w:proofErr w:type="spellEnd"/>
            <w:r w:rsidR="007D71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C67EF" w:rsidRPr="00A13A94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C67EF" w:rsidRPr="00A13A94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6D4F" w:rsidRDefault="00B835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73F0E" w:rsidRDefault="00573F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573F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573F0E" w:rsidRDefault="00573F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0CDF" w:rsidRDefault="00680C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680CDF" w:rsidRDefault="00680C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A1074F" w:rsidRDefault="00A107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0CDF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074F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Pr="00A13A94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C67EF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C67EF" w:rsidRPr="00A13A94" w:rsidRDefault="00EC67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6D4F" w:rsidRDefault="00B835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6D4F" w:rsidRDefault="00176D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73F0E" w:rsidRDefault="00573F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0CDF" w:rsidRDefault="00573F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680CDF" w:rsidRDefault="00680C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0CDF" w:rsidRDefault="00680C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680CDF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680CDF" w:rsidRDefault="00680C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0CDF" w:rsidRDefault="00A107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356AA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356AA" w:rsidRDefault="004356A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6AA" w:rsidRPr="00A13A94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Pr="00A13A94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B6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358D" w:rsidRDefault="00573F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358D" w:rsidRDefault="0072358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1074F" w:rsidRDefault="00A107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074F" w:rsidRDefault="00A107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1074F" w:rsidRDefault="00A107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1074F" w:rsidRDefault="00A1074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73F0E" w:rsidRDefault="00573F0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1A541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5D2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</w:p>
          <w:p w:rsidR="005D2AF5" w:rsidRDefault="001A541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5D2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%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100;%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100%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50%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50%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53CC" w:rsidRDefault="00B153C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100 %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43211" w:rsidRDefault="00D4321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100%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100 %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626D" w:rsidRDefault="008D626D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57CEF" w:rsidRDefault="00A57CE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3211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0C60" w:rsidRDefault="00900C6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2AF5" w:rsidRDefault="005D2AF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404" w:rsidRPr="0072358D" w:rsidRDefault="00F9340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52DB6" w:rsidRPr="00A13A94" w:rsidTr="00A13A94">
        <w:trPr>
          <w:trHeight w:val="34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Кабінет зарубіжної літератури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31E8" w:rsidRPr="00A13A94" w:rsidRDefault="004631E8" w:rsidP="004631E8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Загальна нормативно-правова база</w:t>
            </w:r>
          </w:p>
          <w:p w:rsidR="004631E8" w:rsidRPr="00A13A94" w:rsidRDefault="004631E8" w:rsidP="004631E8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Закон України Про освіту</w:t>
            </w:r>
          </w:p>
          <w:p w:rsidR="004631E8" w:rsidRPr="00A13A94" w:rsidRDefault="004631E8" w:rsidP="004631E8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Закон України Про загальну середню освіту</w:t>
            </w:r>
          </w:p>
          <w:p w:rsidR="004631E8" w:rsidRPr="00A13A94" w:rsidRDefault="004631E8" w:rsidP="004631E8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Конвенція про права дитини</w:t>
            </w:r>
          </w:p>
          <w:p w:rsidR="004631E8" w:rsidRPr="00A13A94" w:rsidRDefault="004631E8" w:rsidP="004631E8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Загальні правила поведінки учнів під час навчально-виховного процесу </w:t>
            </w:r>
          </w:p>
          <w:p w:rsidR="004631E8" w:rsidRPr="00A13A94" w:rsidRDefault="004631E8" w:rsidP="004631E8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Про використання мобільних телефонів під час навчального процесу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однотумбовий</w:t>
            </w:r>
            <w:r w:rsidR="00B835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учительський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учнівські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 учнівські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учителя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Стенди: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Критерії оцінювання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символіка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Сьогодні на </w:t>
            </w:r>
            <w:proofErr w:type="spellStart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уроці</w:t>
            </w:r>
            <w:proofErr w:type="spellEnd"/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Класний куточок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поведінки в кабінеті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Портрети письменників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Карта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Словники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Підручники, хрестоматії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Художня література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B6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Pr="004631E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52DB6" w:rsidRPr="00A13A94" w:rsidTr="007D7156">
        <w:trPr>
          <w:trHeight w:val="49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Кабінет іноземної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мови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однотумбовий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учнівські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 учнівські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учителя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Стенди: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Критерії оцінювання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Обов’язки учнів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символіка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Класний куточок</w:t>
            </w:r>
          </w:p>
          <w:p w:rsidR="00352DB6" w:rsidRPr="00A13A94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Карта 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Словники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Підручники</w:t>
            </w:r>
          </w:p>
          <w:p w:rsidR="00352DB6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Методична література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по підготовці до олімпіад (папка)</w:t>
            </w:r>
          </w:p>
          <w:p w:rsidR="00AC79C5" w:rsidRPr="007D7156" w:rsidRDefault="004631E8" w:rsidP="007D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по підготовці до ЗНО(папка)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352DB6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352DB6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1E8" w:rsidRPr="00A13A94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B6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47B78" w:rsidRPr="00B47B78" w:rsidRDefault="00B47B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64B99" w:rsidRPr="00A13A94" w:rsidTr="00DB17AF">
        <w:trPr>
          <w:trHeight w:val="631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64B99" w:rsidRPr="00A13A94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Спортивна кімната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64B99" w:rsidRPr="0069351A" w:rsidRDefault="00264B99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69351A">
              <w:rPr>
                <w:rFonts w:ascii="Times New Roman" w:hAnsi="Times New Roman" w:cs="Times New Roman"/>
                <w:lang w:val="uk-UA"/>
              </w:rPr>
              <w:t>Столи тенісні</w:t>
            </w:r>
          </w:p>
          <w:p w:rsidR="00264B99" w:rsidRPr="0069351A" w:rsidRDefault="00264B99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Лава гімнастична</w:t>
            </w:r>
          </w:p>
          <w:p w:rsidR="00264B99" w:rsidRPr="0069351A" w:rsidRDefault="00264B99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Козел</w:t>
            </w:r>
          </w:p>
          <w:p w:rsidR="00264B99" w:rsidRPr="0069351A" w:rsidRDefault="00264B99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69351A">
              <w:rPr>
                <w:rFonts w:ascii="Times New Roman" w:hAnsi="Times New Roman" w:cs="Times New Roman"/>
                <w:lang w:val="uk-UA"/>
              </w:rPr>
              <w:t>Стінка гімнастична</w:t>
            </w:r>
          </w:p>
          <w:p w:rsidR="00264B99" w:rsidRPr="0069351A" w:rsidRDefault="00264B99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Перекладина гімнастична</w:t>
            </w:r>
          </w:p>
          <w:p w:rsidR="00264B99" w:rsidRDefault="00264B99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69351A">
              <w:rPr>
                <w:rFonts w:ascii="Times New Roman" w:hAnsi="Times New Roman" w:cs="Times New Roman"/>
                <w:lang w:val="uk-UA"/>
              </w:rPr>
              <w:t>Планка для стрибків</w:t>
            </w:r>
          </w:p>
          <w:p w:rsidR="00264B99" w:rsidRDefault="00264B99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Мати гімнасти</w:t>
            </w:r>
            <w:r w:rsidR="00DB17AF">
              <w:rPr>
                <w:rFonts w:ascii="Times New Roman" w:hAnsi="Times New Roman" w:cs="Times New Roman"/>
                <w:lang w:val="uk-UA"/>
              </w:rPr>
              <w:t>ч</w:t>
            </w: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  <w:p w:rsidR="00264B99" w:rsidRDefault="00264B99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Канат для перетягування</w:t>
            </w:r>
          </w:p>
          <w:p w:rsidR="00264B99" w:rsidRDefault="00264B99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Натільні ігри</w:t>
            </w:r>
          </w:p>
          <w:p w:rsidR="00DB17AF" w:rsidRDefault="00DB17AF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Гімнастичні палиці</w:t>
            </w:r>
          </w:p>
          <w:p w:rsidR="00DB17AF" w:rsidRDefault="00DB17AF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Кінь гімнастичний</w:t>
            </w:r>
          </w:p>
          <w:p w:rsidR="00DB17AF" w:rsidRDefault="00DB17AF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М’ячі футбольні </w:t>
            </w:r>
          </w:p>
          <w:p w:rsidR="00DB17AF" w:rsidRDefault="00DB17AF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М’ячі волейбольні</w:t>
            </w:r>
          </w:p>
          <w:p w:rsidR="00DB17AF" w:rsidRDefault="00DB17AF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Гімнастичний обруч</w:t>
            </w:r>
          </w:p>
          <w:p w:rsidR="00DB17AF" w:rsidRDefault="00DB17AF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Скакалки</w:t>
            </w:r>
          </w:p>
          <w:p w:rsidR="00DB17AF" w:rsidRDefault="00DB17AF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Гирі</w:t>
            </w:r>
          </w:p>
          <w:p w:rsidR="00DB17AF" w:rsidRDefault="00DB17AF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Тенісні ракетки</w:t>
            </w:r>
          </w:p>
          <w:p w:rsidR="00DB17AF" w:rsidRDefault="00DB17AF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Ракетки для великого тенісу</w:t>
            </w:r>
          </w:p>
          <w:p w:rsidR="00DB17AF" w:rsidRDefault="00DB17AF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м’ячі для метання 300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</w:p>
          <w:p w:rsidR="00DB17AF" w:rsidRDefault="00DB17AF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м’ячі для метання тенісні</w:t>
            </w:r>
          </w:p>
          <w:p w:rsidR="00DB17AF" w:rsidRDefault="00DB17AF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диски для метання 250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</w:p>
          <w:p w:rsidR="00DB17AF" w:rsidRDefault="00DB17AF" w:rsidP="00264B9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гранати для метання</w:t>
            </w:r>
          </w:p>
          <w:p w:rsidR="00264B99" w:rsidRPr="00A13A94" w:rsidRDefault="00DB17AF" w:rsidP="00264B9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сітка волейбольна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64B99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264B99" w:rsidRPr="00A13A94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DB17AF" w:rsidRPr="00A13A94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264B99" w:rsidRDefault="00264B9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50%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50%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50%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75%</w:t>
            </w: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75%</w:t>
            </w:r>
          </w:p>
          <w:p w:rsidR="00DB17AF" w:rsidRPr="00264B99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B17AF" w:rsidRPr="00A13A94" w:rsidTr="00D12669">
        <w:trPr>
          <w:trHeight w:val="226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17AF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Бібліотека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2669" w:rsidRDefault="00D12669" w:rsidP="00D1266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Комп’ютер </w:t>
            </w:r>
            <w:r w:rsidRPr="0069351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12669" w:rsidRDefault="00D12669" w:rsidP="00D1266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Стіл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12669" w:rsidRDefault="00D12669" w:rsidP="00D1266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12669" w:rsidRDefault="00D12669" w:rsidP="00D1266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Стіл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бібліотекаря</w:t>
            </w:r>
            <w:proofErr w:type="spellEnd"/>
          </w:p>
          <w:p w:rsidR="00D12669" w:rsidRDefault="00D12669" w:rsidP="00D1266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Стелаж-вітрина</w:t>
            </w:r>
          </w:p>
          <w:p w:rsidR="00DB17AF" w:rsidRDefault="00D12669" w:rsidP="00D1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Стелажі</w:t>
            </w:r>
          </w:p>
          <w:p w:rsidR="00DB17AF" w:rsidRDefault="00DB17AF" w:rsidP="00D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B17AF" w:rsidRPr="0069351A" w:rsidRDefault="00DB17AF" w:rsidP="00F138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17AF" w:rsidRDefault="00D12669" w:rsidP="00D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D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D12669" w:rsidRDefault="00D12669" w:rsidP="00D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D12669" w:rsidRDefault="00D12669" w:rsidP="00D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D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631E8" w:rsidRDefault="004631E8" w:rsidP="00D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1E8" w:rsidRDefault="004631E8" w:rsidP="00D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DB17AF" w:rsidRDefault="00DB17AF" w:rsidP="00D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B17AF" w:rsidRDefault="00DB17AF" w:rsidP="00DB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B17AF" w:rsidRDefault="00DB17A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17AF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AF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12669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12669" w:rsidRPr="00A13A94" w:rsidTr="00D12669">
        <w:trPr>
          <w:trHeight w:val="277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Кабінет сестри медичної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2669" w:rsidRPr="0069351A" w:rsidRDefault="00D12669" w:rsidP="00D1266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69351A">
              <w:rPr>
                <w:rFonts w:ascii="Times New Roman" w:hAnsi="Times New Roman" w:cs="Times New Roman"/>
                <w:lang w:val="uk-UA"/>
              </w:rPr>
              <w:t>Ростомір</w:t>
            </w:r>
          </w:p>
          <w:p w:rsidR="00D12669" w:rsidRPr="0069351A" w:rsidRDefault="00D12669" w:rsidP="00D1266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69351A">
              <w:rPr>
                <w:rFonts w:ascii="Times New Roman" w:hAnsi="Times New Roman" w:cs="Times New Roman"/>
                <w:lang w:val="uk-UA"/>
              </w:rPr>
              <w:t xml:space="preserve">Столи медичні </w:t>
            </w:r>
          </w:p>
          <w:p w:rsidR="00D12669" w:rsidRPr="0069351A" w:rsidRDefault="00D12669" w:rsidP="00D1266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69351A">
              <w:rPr>
                <w:rFonts w:ascii="Times New Roman" w:hAnsi="Times New Roman" w:cs="Times New Roman"/>
                <w:lang w:val="uk-UA"/>
              </w:rPr>
              <w:t xml:space="preserve">Холодильник </w:t>
            </w:r>
          </w:p>
          <w:p w:rsidR="00D12669" w:rsidRPr="0069351A" w:rsidRDefault="00D12669" w:rsidP="00D1266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69351A">
              <w:rPr>
                <w:rFonts w:ascii="Times New Roman" w:hAnsi="Times New Roman" w:cs="Times New Roman"/>
                <w:lang w:val="uk-UA"/>
              </w:rPr>
              <w:t>Ваги</w:t>
            </w:r>
          </w:p>
          <w:p w:rsidR="00D12669" w:rsidRPr="0069351A" w:rsidRDefault="00D12669" w:rsidP="00D1266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69351A">
              <w:rPr>
                <w:rFonts w:ascii="Times New Roman" w:hAnsi="Times New Roman" w:cs="Times New Roman"/>
                <w:lang w:val="uk-UA"/>
              </w:rPr>
              <w:t>Шафа канцелярська</w:t>
            </w:r>
          </w:p>
          <w:p w:rsidR="00D12669" w:rsidRPr="0069351A" w:rsidRDefault="00D12669" w:rsidP="00D1266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69351A">
              <w:rPr>
                <w:rFonts w:ascii="Times New Roman" w:hAnsi="Times New Roman" w:cs="Times New Roman"/>
                <w:lang w:val="uk-UA"/>
              </w:rPr>
              <w:t>Таблиця для зору</w:t>
            </w:r>
          </w:p>
          <w:p w:rsidR="00D12669" w:rsidRPr="0069351A" w:rsidRDefault="00D12669" w:rsidP="00D1266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69351A">
              <w:rPr>
                <w:rFonts w:ascii="Times New Roman" w:hAnsi="Times New Roman" w:cs="Times New Roman"/>
                <w:lang w:val="uk-UA"/>
              </w:rPr>
              <w:t>Тонометр</w:t>
            </w:r>
          </w:p>
          <w:p w:rsidR="00D12669" w:rsidRPr="0069351A" w:rsidRDefault="00D12669" w:rsidP="00D1266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69351A">
              <w:rPr>
                <w:rFonts w:ascii="Times New Roman" w:hAnsi="Times New Roman" w:cs="Times New Roman"/>
                <w:lang w:val="uk-UA"/>
              </w:rPr>
              <w:t xml:space="preserve">Кварц </w:t>
            </w:r>
            <w:proofErr w:type="spellStart"/>
            <w:r w:rsidRPr="0069351A">
              <w:rPr>
                <w:rFonts w:ascii="Times New Roman" w:hAnsi="Times New Roman" w:cs="Times New Roman"/>
                <w:lang w:val="uk-UA"/>
              </w:rPr>
              <w:t>тубусний</w:t>
            </w:r>
            <w:proofErr w:type="spellEnd"/>
          </w:p>
          <w:p w:rsidR="00D12669" w:rsidRPr="0069351A" w:rsidRDefault="00D12669" w:rsidP="00D1266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69351A">
              <w:rPr>
                <w:rFonts w:ascii="Times New Roman" w:hAnsi="Times New Roman" w:cs="Times New Roman"/>
                <w:lang w:val="uk-UA"/>
              </w:rPr>
              <w:t>Шафа аптечна</w:t>
            </w:r>
          </w:p>
          <w:p w:rsidR="00D12669" w:rsidRDefault="00D12669" w:rsidP="00D12669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69351A">
              <w:rPr>
                <w:rFonts w:ascii="Times New Roman" w:hAnsi="Times New Roman" w:cs="Times New Roman"/>
                <w:lang w:val="uk-UA"/>
              </w:rPr>
              <w:t>Кушетка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12669" w:rsidRPr="00A13A94" w:rsidTr="00A13A94">
        <w:trPr>
          <w:trHeight w:val="186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Кабінет методичної 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роботи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2669" w:rsidRDefault="00D12669" w:rsidP="00D1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</w:t>
            </w:r>
          </w:p>
          <w:p w:rsidR="00D12669" w:rsidRDefault="00D12669" w:rsidP="00D1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Ноутбук</w:t>
            </w:r>
          </w:p>
          <w:p w:rsidR="00D12669" w:rsidRDefault="00D12669" w:rsidP="00D1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офісні</w:t>
            </w:r>
          </w:p>
          <w:p w:rsidR="00D12669" w:rsidRDefault="00D12669" w:rsidP="00D1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</w:t>
            </w:r>
            <w:r w:rsidR="004631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офісні</w:t>
            </w:r>
          </w:p>
          <w:p w:rsidR="00D12669" w:rsidRPr="007D7156" w:rsidRDefault="007D715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12669" w:rsidRDefault="00D1266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631E8" w:rsidRDefault="004631E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52DB6" w:rsidRPr="00A13A94" w:rsidTr="00D5088B">
        <w:trPr>
          <w:trHeight w:val="36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Кабінет історії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C79C5" w:rsidRPr="00A13A94" w:rsidRDefault="00AC79C5" w:rsidP="00E9632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Загальна нормативно-правова база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Закон України Про освіту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Закон України Про загальну середню освіту</w:t>
            </w:r>
          </w:p>
          <w:p w:rsidR="00AC79C5" w:rsidRPr="00A13A94" w:rsidRDefault="00AC79C5" w:rsidP="00E9632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Конвенція про права дитини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Типові правила внутрішнього розпорядку для працівників </w:t>
            </w:r>
            <w:r>
              <w:rPr>
                <w:color w:val="000000"/>
                <w:lang w:val="uk-UA"/>
              </w:rPr>
              <w:t xml:space="preserve">закладів освіти </w:t>
            </w:r>
            <w:r w:rsidRPr="00A13A94">
              <w:rPr>
                <w:color w:val="000000"/>
                <w:lang w:val="uk-UA"/>
              </w:rPr>
              <w:t>України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Загальні правила поведінки учнів під час навчально-виховного процесу 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Про використання мобільних телефонів під час навчального процесу</w:t>
            </w:r>
          </w:p>
          <w:p w:rsidR="00AC79C5" w:rsidRPr="00A13A94" w:rsidRDefault="00AC79C5" w:rsidP="00E9632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Документація кабінету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Положення про навчальні кабінети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Положення про кабінет </w:t>
            </w:r>
            <w:r w:rsidR="00F36BAF">
              <w:rPr>
                <w:color w:val="000000"/>
                <w:lang w:val="uk-UA"/>
              </w:rPr>
              <w:t>історії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Паспорт кабінету</w:t>
            </w:r>
          </w:p>
          <w:p w:rsidR="00AC79C5" w:rsidRPr="00F36BAF" w:rsidRDefault="00AC79C5" w:rsidP="00E96320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F36BAF">
              <w:rPr>
                <w:color w:val="000000"/>
                <w:lang w:val="uk-UA"/>
              </w:rPr>
              <w:t xml:space="preserve">Методичні рекомендації щодо облаштування і використання кабінету </w:t>
            </w:r>
            <w:r w:rsidR="00F36BAF" w:rsidRPr="00F36BAF">
              <w:rPr>
                <w:color w:val="000000"/>
                <w:lang w:val="uk-UA"/>
              </w:rPr>
              <w:t>іст</w:t>
            </w:r>
            <w:r w:rsidR="00F36BAF">
              <w:rPr>
                <w:color w:val="000000"/>
                <w:lang w:val="uk-UA"/>
              </w:rPr>
              <w:t>о</w:t>
            </w:r>
            <w:r w:rsidR="00F36BAF" w:rsidRPr="00F36BAF">
              <w:rPr>
                <w:color w:val="000000"/>
                <w:lang w:val="uk-UA"/>
              </w:rPr>
              <w:t>рії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Правила роботи учнів у кабінеті 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Книга обліку стану навчально-методичного забезпечення кабінету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Річний план роботи кабінету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Перспективний план роботи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AC79C5" w:rsidRPr="00A13A94" w:rsidRDefault="00AC79C5" w:rsidP="00E9632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Санітарно-гігієнічні вимоги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proofErr w:type="spellStart"/>
            <w:r w:rsidRPr="00A13A94">
              <w:rPr>
                <w:color w:val="000000"/>
                <w:lang w:val="uk-UA"/>
              </w:rPr>
              <w:t>ДСанПіН</w:t>
            </w:r>
            <w:proofErr w:type="spellEnd"/>
            <w:r w:rsidRPr="00A13A94">
              <w:rPr>
                <w:color w:val="000000"/>
                <w:lang w:val="uk-UA"/>
              </w:rPr>
              <w:t xml:space="preserve"> 5.5.2.008-01-утримання загальноосвітніх навчальних закладів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Пам’ятка по перевірці дотримання санітарно-гігієнічний вимог</w:t>
            </w:r>
          </w:p>
          <w:p w:rsidR="00AC79C5" w:rsidRPr="00A13A94" w:rsidRDefault="00AC79C5" w:rsidP="00E9632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Техніка безпеки та охорона праці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Положення про організацію роботи з охорони праці учасників навчально-виховного процесу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Правил пожежної безпеки 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AC79C5" w:rsidRPr="00A13A94" w:rsidRDefault="00AC79C5" w:rsidP="00E96320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Посадова інструкція вчителя </w:t>
            </w:r>
            <w:r w:rsidR="00F36BAF">
              <w:rPr>
                <w:color w:val="000000"/>
                <w:lang w:val="uk-UA"/>
              </w:rPr>
              <w:t>історії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AC79C5" w:rsidRPr="00A13A94" w:rsidRDefault="00AC79C5" w:rsidP="00E96320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 xml:space="preserve">Правила безпеки під час навчання в кабінеті 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 xml:space="preserve">Інструкція з охорони праці під час проведення навчальних занять у кабінеті </w:t>
            </w:r>
            <w:r w:rsidR="00F36BAF">
              <w:rPr>
                <w:color w:val="000000"/>
                <w:lang w:val="uk-UA"/>
              </w:rPr>
              <w:t>історії</w:t>
            </w:r>
          </w:p>
          <w:p w:rsidR="00F36BAF" w:rsidRDefault="00AC79C5" w:rsidP="00E96320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F36BAF">
              <w:rPr>
                <w:color w:val="000000"/>
                <w:lang w:val="uk-UA"/>
              </w:rPr>
              <w:t xml:space="preserve">Журнал реєстрації вступного інструктажу </w:t>
            </w:r>
          </w:p>
          <w:p w:rsidR="00AC79C5" w:rsidRPr="00F36BAF" w:rsidRDefault="00AC79C5" w:rsidP="00E96320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F36BAF">
              <w:rPr>
                <w:color w:val="000000"/>
                <w:lang w:val="uk-UA"/>
              </w:rPr>
              <w:t>Вміст аптечки першої допомоги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F36BAF" w:rsidRDefault="00F36BAF" w:rsidP="00E96320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uk-UA"/>
              </w:rPr>
            </w:pPr>
          </w:p>
          <w:p w:rsidR="00F36BAF" w:rsidRDefault="00F36BAF" w:rsidP="00E96320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uk-UA"/>
              </w:rPr>
            </w:pPr>
          </w:p>
          <w:p w:rsidR="00F36BAF" w:rsidRDefault="00F36BAF" w:rsidP="00E96320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uk-UA"/>
              </w:rPr>
            </w:pPr>
          </w:p>
          <w:p w:rsidR="00AC79C5" w:rsidRPr="00A13A94" w:rsidRDefault="00AC79C5" w:rsidP="00E9632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lastRenderedPageBreak/>
              <w:t>Навчально-методичне забезпечення кабінету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Методичні рекомендації щодо вивчення предмету на 2018/2019 н. р.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Перелік посібників на 2018/2019н.р.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Pr="00A13A94">
              <w:rPr>
                <w:color w:val="000000"/>
                <w:lang w:val="uk-UA"/>
              </w:rPr>
              <w:t>авчальні програми</w:t>
            </w:r>
          </w:p>
          <w:p w:rsidR="00AC79C5" w:rsidRPr="00A13A94" w:rsidRDefault="00AC79C5" w:rsidP="00E96320">
            <w:pPr>
              <w:pStyle w:val="western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Календарне планування</w:t>
            </w:r>
            <w:r w:rsidR="009D56E8">
              <w:rPr>
                <w:color w:val="000000"/>
                <w:lang w:val="uk-UA"/>
              </w:rPr>
              <w:t xml:space="preserve"> для </w:t>
            </w:r>
            <w:r w:rsidRPr="00A13A94">
              <w:rPr>
                <w:color w:val="000000"/>
                <w:lang w:val="uk-UA"/>
              </w:rPr>
              <w:t xml:space="preserve"> 5-1</w:t>
            </w:r>
            <w:r w:rsidR="009D56E8">
              <w:rPr>
                <w:color w:val="000000"/>
                <w:lang w:val="uk-UA"/>
              </w:rPr>
              <w:t>1 класів</w:t>
            </w:r>
          </w:p>
          <w:p w:rsidR="00AC79C5" w:rsidRPr="00A13A94" w:rsidRDefault="00AC79C5" w:rsidP="00E9632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Поурочні плани-конспекти:</w:t>
            </w:r>
          </w:p>
          <w:p w:rsidR="00AC79C5" w:rsidRPr="009D56E8" w:rsidRDefault="00AC79C5" w:rsidP="00E96320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  <w:r w:rsidRPr="009D56E8">
              <w:rPr>
                <w:b/>
                <w:color w:val="000000"/>
                <w:lang w:val="uk-UA"/>
              </w:rPr>
              <w:t>Обладнання:</w:t>
            </w:r>
          </w:p>
          <w:p w:rsidR="00AC79C5" w:rsidRPr="00A13A94" w:rsidRDefault="00AC79C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однотумбовий (учительський)</w:t>
            </w:r>
          </w:p>
          <w:p w:rsidR="00AC79C5" w:rsidRPr="00A13A94" w:rsidRDefault="00AC79C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</w:t>
            </w:r>
          </w:p>
          <w:p w:rsidR="00AC79C5" w:rsidRPr="00A13A94" w:rsidRDefault="00AC79C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учнівські</w:t>
            </w:r>
          </w:p>
          <w:p w:rsidR="00AC79C5" w:rsidRPr="00A13A94" w:rsidRDefault="00AC79C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</w:t>
            </w:r>
          </w:p>
          <w:p w:rsidR="00AC79C5" w:rsidRPr="00A13A94" w:rsidRDefault="00AC79C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 учнівські</w:t>
            </w:r>
          </w:p>
          <w:p w:rsidR="00AC79C5" w:rsidRPr="00A13A94" w:rsidRDefault="00AC79C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учителя</w:t>
            </w:r>
          </w:p>
          <w:p w:rsidR="00AC79C5" w:rsidRPr="00A13A94" w:rsidRDefault="00AC79C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Стенди:</w:t>
            </w:r>
          </w:p>
          <w:p w:rsidR="00AC79C5" w:rsidRPr="00A13A94" w:rsidRDefault="00AC79C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Критерії оцінювання</w:t>
            </w:r>
          </w:p>
          <w:p w:rsidR="00AC79C5" w:rsidRPr="00A13A94" w:rsidRDefault="00AC79C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Обов’язки учнів</w:t>
            </w:r>
          </w:p>
          <w:p w:rsidR="00AC79C5" w:rsidRPr="00A13A94" w:rsidRDefault="00AC79C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Права дитини</w:t>
            </w:r>
          </w:p>
          <w:p w:rsidR="00AC79C5" w:rsidRPr="00A13A94" w:rsidRDefault="00AC79C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Безпека життєдіяльності</w:t>
            </w:r>
          </w:p>
          <w:p w:rsidR="00AC79C5" w:rsidRPr="00A13A94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символіка</w:t>
            </w:r>
          </w:p>
          <w:p w:rsidR="00AC79C5" w:rsidRPr="00A13A94" w:rsidRDefault="00AC79C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Класний куточок</w:t>
            </w:r>
          </w:p>
          <w:p w:rsidR="00AC79C5" w:rsidRPr="00A13A94" w:rsidRDefault="00AC79C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поведінки в кабінеті</w:t>
            </w:r>
          </w:p>
          <w:p w:rsidR="00AC79C5" w:rsidRPr="00A13A94" w:rsidRDefault="00AC79C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Карта України</w:t>
            </w:r>
          </w:p>
          <w:p w:rsidR="00AC79C5" w:rsidRPr="00A13A94" w:rsidRDefault="00AC79C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Портрети видатних діячів (комплект)</w:t>
            </w:r>
          </w:p>
          <w:p w:rsidR="00352DB6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5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Навчальне оснащення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9D56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руковані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демонстраційні матеріали: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Дидактичний роздатковий матеріал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Тестові завдання</w:t>
            </w:r>
            <w:r w:rsidR="00F24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папка)</w:t>
            </w:r>
          </w:p>
          <w:p w:rsidR="00F24FAF" w:rsidRDefault="00F24F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Творчі роботи учнів</w:t>
            </w:r>
            <w:r w:rsidR="009774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(папка)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 з навчальних тем</w:t>
            </w:r>
            <w:r w:rsidR="009774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(папка)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Карти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атласи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Таблиці</w:t>
            </w:r>
            <w:r w:rsidR="00F91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країни Західної Європи у 2-й половині ХХ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(комплект)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Гетьманщина за часів Руїни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таблиць з правознавства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для олімпіад</w:t>
            </w:r>
            <w:r w:rsidR="00E963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(папка)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для підготовки до ЗНО</w:t>
            </w:r>
            <w:r w:rsidR="00E963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(папка)</w:t>
            </w:r>
          </w:p>
          <w:p w:rsidR="00F24FAF" w:rsidRDefault="00E96320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Тематичні папки</w:t>
            </w:r>
          </w:p>
          <w:p w:rsidR="00F24FAF" w:rsidRDefault="00F24F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Конституція України</w:t>
            </w:r>
          </w:p>
          <w:p w:rsidR="00F24FAF" w:rsidRDefault="00F24F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Фахові журнали</w:t>
            </w:r>
          </w:p>
          <w:p w:rsidR="00F24FAF" w:rsidRDefault="00F24F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Інформаційні збірники МОН</w:t>
            </w:r>
          </w:p>
          <w:p w:rsidR="00F24FAF" w:rsidRDefault="00F24F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4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Експозиції змінного характеру</w:t>
            </w:r>
          </w:p>
          <w:p w:rsidR="009774D5" w:rsidRDefault="009774D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4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Виставка кращих робіт учнів</w:t>
            </w:r>
          </w:p>
          <w:p w:rsidR="009774D5" w:rsidRDefault="009774D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про вчених</w:t>
            </w:r>
          </w:p>
          <w:p w:rsidR="009774D5" w:rsidRDefault="009774D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Результати учнівських конкурсів</w:t>
            </w:r>
          </w:p>
          <w:p w:rsidR="00D5088B" w:rsidRDefault="009774D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Сьогодні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уроці</w:t>
            </w:r>
            <w:proofErr w:type="spellEnd"/>
          </w:p>
          <w:p w:rsidR="00D5088B" w:rsidRPr="00A13A94" w:rsidRDefault="00D5088B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52DB6" w:rsidRDefault="00352DB6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79C5" w:rsidRDefault="00AC79C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C79C5" w:rsidRDefault="00AC79C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24FAF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  <w:p w:rsidR="009774D5" w:rsidRDefault="00F24F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96320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774D5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24FAF" w:rsidRPr="00F24FAF" w:rsidRDefault="00F91BDE" w:rsidP="007D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52DB6" w:rsidRDefault="00352DB6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79C5" w:rsidRDefault="00AC79C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C79C5" w:rsidRDefault="00AC79C5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  <w:p w:rsidR="00F36BAF" w:rsidRDefault="00F24FAF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96320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1BDE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36BAF" w:rsidRPr="00A13A94" w:rsidRDefault="00F91BDE" w:rsidP="00E9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C5" w:rsidRDefault="00AC79C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C5" w:rsidRDefault="00AC79C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Pr="00AC79C5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52DB6" w:rsidRDefault="00352DB6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</w:t>
            </w: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36BAF" w:rsidRDefault="00F36B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D56E8" w:rsidRDefault="009D56E8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D56E8" w:rsidRDefault="00F24F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D56E8" w:rsidRDefault="009D56E8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D56E8" w:rsidRDefault="009D56E8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D56E8" w:rsidRDefault="009D56E8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D56E8" w:rsidRDefault="009D56E8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D56E8" w:rsidRDefault="009D56E8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96320" w:rsidRDefault="00E96320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24FAF" w:rsidRDefault="00F24F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D56E8" w:rsidRDefault="009D56E8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D56E8" w:rsidRDefault="009D56E8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9D56E8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D56E8" w:rsidRDefault="009D56E8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D56E8" w:rsidRDefault="009D56E8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6E8" w:rsidRDefault="00F24FAF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774D5" w:rsidRDefault="009774D5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91BDE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91BDE" w:rsidRPr="00F36BAF" w:rsidRDefault="00F91BD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52DB6" w:rsidRPr="00A13A94" w:rsidTr="00A13A94">
        <w:trPr>
          <w:trHeight w:val="30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Кабінет математики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5088B" w:rsidRPr="00A13A94" w:rsidRDefault="00D5088B" w:rsidP="00D5088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Загальна нормативно-правова база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Закон України Про освіту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Закон України Про загальну середню освіту</w:t>
            </w:r>
          </w:p>
          <w:p w:rsidR="00D5088B" w:rsidRPr="00A13A94" w:rsidRDefault="00D5088B" w:rsidP="00D5088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Конвенція про права дитини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Типові правила внутрішнього розпорядку для працівників </w:t>
            </w:r>
            <w:r>
              <w:rPr>
                <w:color w:val="000000"/>
                <w:lang w:val="uk-UA"/>
              </w:rPr>
              <w:t xml:space="preserve">закладів освіти </w:t>
            </w:r>
            <w:r w:rsidRPr="00A13A94">
              <w:rPr>
                <w:color w:val="000000"/>
                <w:lang w:val="uk-UA"/>
              </w:rPr>
              <w:t>України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Загальні правила поведінки учнів під час навчально-виховного процесу 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Про використання мобільних телефонів під час навчального процесу</w:t>
            </w:r>
          </w:p>
          <w:p w:rsidR="00D5088B" w:rsidRPr="00A13A94" w:rsidRDefault="00D5088B" w:rsidP="00D5088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Документація кабінету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Положення про навчальні кабінети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Положення про кабінет </w:t>
            </w:r>
            <w:r>
              <w:rPr>
                <w:color w:val="000000"/>
                <w:lang w:val="uk-UA"/>
              </w:rPr>
              <w:t>математики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Паспорт кабінету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D5088B" w:rsidRPr="00A13A94" w:rsidRDefault="00D5088B" w:rsidP="00D5088B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 xml:space="preserve">Методичні рекомендації щодо облаштування і використання кабінету </w:t>
            </w:r>
            <w:r>
              <w:rPr>
                <w:color w:val="000000"/>
                <w:lang w:val="uk-UA"/>
              </w:rPr>
              <w:t>математики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Правила роботи учнів у кабінеті </w:t>
            </w:r>
            <w:r>
              <w:rPr>
                <w:color w:val="000000"/>
                <w:lang w:val="uk-UA"/>
              </w:rPr>
              <w:t>математики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Книга обліку стану навчально-методичного забезпечення кабінету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Річний план роботи кабінету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Перспективний план роботи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D5088B" w:rsidRPr="00A13A94" w:rsidRDefault="00D5088B" w:rsidP="00D5088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Санітарно-гігієнічні вимоги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proofErr w:type="spellStart"/>
            <w:r w:rsidRPr="00A13A94">
              <w:rPr>
                <w:color w:val="000000"/>
                <w:lang w:val="uk-UA"/>
              </w:rPr>
              <w:t>ДСанПіН</w:t>
            </w:r>
            <w:proofErr w:type="spellEnd"/>
            <w:r w:rsidRPr="00A13A94">
              <w:rPr>
                <w:color w:val="000000"/>
                <w:lang w:val="uk-UA"/>
              </w:rPr>
              <w:t xml:space="preserve"> 5.5.2.008-01-утримання загальноосвітніх навчальних закладів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Пам’ятка по перевірці дотримання санітарно-гігієнічний вимог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Правила користування електричною енергією</w:t>
            </w:r>
          </w:p>
          <w:p w:rsidR="00D5088B" w:rsidRPr="00A13A94" w:rsidRDefault="00D5088B" w:rsidP="00D5088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Техніка безпеки та охорона праці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Правил пожежної безпеки 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Норми первинних засобів пожежогасіння у кабінеті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D5088B" w:rsidRPr="00A13A94" w:rsidRDefault="00D5088B" w:rsidP="00D5088B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Посадова інструкція вчителя </w:t>
            </w:r>
            <w:r>
              <w:rPr>
                <w:color w:val="000000"/>
                <w:lang w:val="uk-UA"/>
              </w:rPr>
              <w:t>математики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D5088B" w:rsidRPr="00A13A94" w:rsidRDefault="00D5088B" w:rsidP="00D5088B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 xml:space="preserve">Правила безпеки під час навчання в кабінеті </w:t>
            </w:r>
            <w:r>
              <w:rPr>
                <w:color w:val="000000"/>
                <w:lang w:val="uk-UA"/>
              </w:rPr>
              <w:t>математики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 xml:space="preserve">Інструкція з охорони праці під час проведення навчальних занять у кабінеті </w:t>
            </w:r>
            <w:r>
              <w:rPr>
                <w:color w:val="000000"/>
                <w:lang w:val="uk-UA"/>
              </w:rPr>
              <w:t>математики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Орієнтовний перелік питань вступного інструктажу з ОБЖ для учнів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lastRenderedPageBreak/>
              <w:t>Журнал реєстрації вступного інструктажу з питань охорони праці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Вміст аптечки першої допомоги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D5088B" w:rsidRPr="00A13A94" w:rsidRDefault="00D5088B" w:rsidP="00D5088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Навчально-методичне забезпечення кабінету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Методичні рекомендації щодо вивчення предмету на 2018/2019 н. р.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Перелік посібників на 2018/2019н.р.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Pr="00A13A94">
              <w:rPr>
                <w:color w:val="000000"/>
                <w:lang w:val="uk-UA"/>
              </w:rPr>
              <w:t>авчальні програми</w:t>
            </w:r>
          </w:p>
          <w:p w:rsidR="00D5088B" w:rsidRPr="00A13A94" w:rsidRDefault="00D5088B" w:rsidP="00D5088B">
            <w:pPr>
              <w:pStyle w:val="western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Календарне планування з </w:t>
            </w:r>
            <w:r w:rsidR="00287B6E">
              <w:rPr>
                <w:color w:val="000000"/>
                <w:lang w:val="uk-UA"/>
              </w:rPr>
              <w:t xml:space="preserve">математики </w:t>
            </w:r>
            <w:r w:rsidRPr="00A13A94">
              <w:rPr>
                <w:color w:val="000000"/>
                <w:lang w:val="uk-UA"/>
              </w:rPr>
              <w:t>5-11 класи</w:t>
            </w:r>
          </w:p>
          <w:p w:rsidR="00D5088B" w:rsidRPr="00A13A94" w:rsidRDefault="00D5088B" w:rsidP="00D5088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Поурочні плани-конспекти:</w:t>
            </w:r>
          </w:p>
          <w:p w:rsidR="00D5088B" w:rsidRPr="00287B6E" w:rsidRDefault="00D5088B" w:rsidP="00287B6E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  <w:r w:rsidRPr="00287B6E">
              <w:rPr>
                <w:b/>
                <w:color w:val="000000"/>
                <w:lang w:val="uk-UA"/>
              </w:rPr>
              <w:t>Обладнання:</w:t>
            </w:r>
          </w:p>
          <w:p w:rsidR="00D5088B" w:rsidRPr="00A13A94" w:rsidRDefault="00D5088B" w:rsidP="00D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однотумбовий (учительський)</w:t>
            </w:r>
          </w:p>
          <w:p w:rsidR="00D5088B" w:rsidRPr="00A13A94" w:rsidRDefault="00D5088B" w:rsidP="00D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</w:t>
            </w:r>
          </w:p>
          <w:p w:rsidR="00D5088B" w:rsidRPr="00A13A94" w:rsidRDefault="00D5088B" w:rsidP="00D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учнівські</w:t>
            </w:r>
          </w:p>
          <w:p w:rsidR="00D5088B" w:rsidRPr="00A13A94" w:rsidRDefault="00D5088B" w:rsidP="00D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</w:t>
            </w:r>
          </w:p>
          <w:p w:rsidR="00D5088B" w:rsidRPr="00A13A94" w:rsidRDefault="00D5088B" w:rsidP="00D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 учнівські</w:t>
            </w:r>
          </w:p>
          <w:p w:rsidR="00D5088B" w:rsidRPr="00A13A94" w:rsidRDefault="00D5088B" w:rsidP="00D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учителя</w:t>
            </w:r>
          </w:p>
          <w:p w:rsidR="00D5088B" w:rsidRPr="00A13A94" w:rsidRDefault="00D5088B" w:rsidP="00D5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Стенди:</w:t>
            </w:r>
          </w:p>
          <w:p w:rsidR="00D5088B" w:rsidRPr="00A13A94" w:rsidRDefault="00D5088B" w:rsidP="00D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Критерії оцінювання</w:t>
            </w:r>
          </w:p>
          <w:p w:rsidR="00D5088B" w:rsidRPr="00A13A94" w:rsidRDefault="00D5088B" w:rsidP="00D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Обов’язки учнів</w:t>
            </w:r>
          </w:p>
          <w:p w:rsidR="00D5088B" w:rsidRPr="00A13A94" w:rsidRDefault="00D5088B" w:rsidP="00D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Права дитини</w:t>
            </w:r>
          </w:p>
          <w:p w:rsidR="00D5088B" w:rsidRPr="00A13A94" w:rsidRDefault="00D5088B" w:rsidP="00D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Безпека життєдіяльності</w:t>
            </w:r>
          </w:p>
          <w:p w:rsidR="00D5088B" w:rsidRPr="00A13A94" w:rsidRDefault="00D5088B" w:rsidP="00D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символіка</w:t>
            </w:r>
          </w:p>
          <w:p w:rsidR="00D5088B" w:rsidRPr="00A13A94" w:rsidRDefault="00287B6E" w:rsidP="00D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Математичн</w:t>
            </w:r>
            <w:r w:rsidR="00BE5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формули</w:t>
            </w:r>
          </w:p>
          <w:p w:rsidR="00D5088B" w:rsidRPr="00A13A94" w:rsidRDefault="00D5088B" w:rsidP="00D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Класний куточок</w:t>
            </w:r>
          </w:p>
          <w:p w:rsidR="00D5088B" w:rsidRPr="00A13A94" w:rsidRDefault="00D5088B" w:rsidP="00D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поведінки в кабінеті</w:t>
            </w:r>
          </w:p>
          <w:p w:rsidR="00D5088B" w:rsidRPr="00A13A94" w:rsidRDefault="00D5088B" w:rsidP="00D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</w:t>
            </w:r>
            <w:r w:rsidR="00BE5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рети видатних діячів (комплект)</w:t>
            </w:r>
          </w:p>
          <w:p w:rsidR="00D5088B" w:rsidRPr="00A13A94" w:rsidRDefault="00D5088B" w:rsidP="00D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Підручники</w:t>
            </w:r>
          </w:p>
          <w:p w:rsidR="00BE55F1" w:rsidRDefault="00D5088B" w:rsidP="00BE5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Методична література</w:t>
            </w:r>
          </w:p>
          <w:p w:rsidR="00D5088B" w:rsidRPr="00BE55F1" w:rsidRDefault="00D5088B" w:rsidP="00BE55F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Моделі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Тригонометричний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круг</w:t>
            </w:r>
          </w:p>
          <w:p w:rsidR="00D5088B" w:rsidRDefault="00D5088B" w:rsidP="00D5088B">
            <w:pPr>
              <w:pStyle w:val="a5"/>
              <w:ind w:left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4A6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Числова пряма</w:t>
            </w:r>
          </w:p>
          <w:p w:rsidR="00D5088B" w:rsidRDefault="00D5088B" w:rsidP="00D5088B">
            <w:pPr>
              <w:pStyle w:val="a5"/>
              <w:ind w:left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621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Комплекти:</w:t>
            </w:r>
            <w:r w:rsidRPr="004A621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4A6215">
              <w:rPr>
                <w:rFonts w:ascii="Times New Roman" w:eastAsia="Times New Roman" w:hAnsi="Times New Roman" w:cs="Times New Roman"/>
                <w:lang w:val="uk-UA" w:eastAsia="ru-RU"/>
              </w:rPr>
              <w:t>Осі координат</w:t>
            </w:r>
          </w:p>
          <w:p w:rsidR="00D5088B" w:rsidRDefault="00D5088B" w:rsidP="00D5088B">
            <w:pPr>
              <w:pStyle w:val="a5"/>
              <w:ind w:left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EC37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Лінійки </w:t>
            </w:r>
            <w:proofErr w:type="spellStart"/>
            <w:r w:rsidRPr="00EC37A0">
              <w:rPr>
                <w:rFonts w:ascii="Times New Roman" w:eastAsia="Times New Roman" w:hAnsi="Times New Roman" w:cs="Times New Roman"/>
                <w:lang w:val="uk-UA" w:eastAsia="ru-RU"/>
              </w:rPr>
              <w:t>оцифровані</w:t>
            </w:r>
            <w:proofErr w:type="spellEnd"/>
            <w:r w:rsidRPr="00EC37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різної довжини, ціна поділки 1 см; оснащені тримачами - 3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088B" w:rsidRDefault="00D5088B" w:rsidP="00D5088B">
            <w:pPr>
              <w:pStyle w:val="a5"/>
              <w:ind w:left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Портрети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видатних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математиків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світу</w:t>
            </w:r>
            <w:proofErr w:type="spellEnd"/>
          </w:p>
          <w:p w:rsidR="00D5088B" w:rsidRDefault="00D5088B" w:rsidP="00D5088B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</w:t>
            </w:r>
            <w:r w:rsidRPr="0008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Набір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класного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інструменту</w:t>
            </w:r>
            <w:proofErr w:type="spellEnd"/>
          </w:p>
          <w:p w:rsidR="00D5088B" w:rsidRDefault="00D5088B" w:rsidP="00D5088B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Геометричні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тіла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розгорткою</w:t>
            </w:r>
            <w:proofErr w:type="spellEnd"/>
          </w:p>
          <w:p w:rsidR="00D5088B" w:rsidRDefault="00D5088B" w:rsidP="00D5088B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цілого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крузі</w:t>
            </w:r>
            <w:proofErr w:type="spellEnd"/>
          </w:p>
          <w:p w:rsidR="00D5088B" w:rsidRDefault="00D5088B" w:rsidP="00D5088B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Одиниці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об'єму</w:t>
            </w:r>
            <w:proofErr w:type="spellEnd"/>
          </w:p>
          <w:p w:rsidR="00D5088B" w:rsidRDefault="00D5088B" w:rsidP="00D5088B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Набір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стереометричний</w:t>
            </w:r>
            <w:proofErr w:type="spellEnd"/>
          </w:p>
          <w:p w:rsidR="00E273EE" w:rsidRPr="007D7156" w:rsidRDefault="00D5088B" w:rsidP="007D7156">
            <w:pPr>
              <w:pStyle w:val="a5"/>
              <w:ind w:left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Набір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>геометричних</w:t>
            </w:r>
            <w:proofErr w:type="spellEnd"/>
            <w:r w:rsidRPr="00082F0D">
              <w:rPr>
                <w:rFonts w:ascii="Times New Roman" w:eastAsia="Times New Roman" w:hAnsi="Times New Roman" w:cs="Times New Roman"/>
                <w:lang w:eastAsia="ru-RU"/>
              </w:rPr>
              <w:t xml:space="preserve"> моделей</w:t>
            </w:r>
          </w:p>
          <w:p w:rsidR="00E273EE" w:rsidRDefault="00E273EE" w:rsidP="00D508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E273EE" w:rsidRPr="00A13A94" w:rsidRDefault="00E273EE" w:rsidP="00D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5088B" w:rsidRPr="00E273EE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52DB6" w:rsidRPr="00A13A94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352DB6" w:rsidRPr="00A13A94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352DB6" w:rsidRPr="00A13A94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Pr="00A13A94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088B" w:rsidRDefault="00D5088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87B6E" w:rsidRDefault="00287B6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E55F1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E55F1" w:rsidRPr="00A13A94" w:rsidRDefault="00BE55F1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B6" w:rsidRDefault="00352DB6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8B" w:rsidRDefault="00D5088B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7B6E" w:rsidRDefault="00287B6E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E55F1" w:rsidRPr="00BE55F1" w:rsidRDefault="00BE55F1" w:rsidP="0097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52DB6" w:rsidRPr="00D01F0A" w:rsidTr="00A13A94">
        <w:trPr>
          <w:trHeight w:val="15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Кабінет інформатики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13A94" w:rsidRPr="00A13A94" w:rsidRDefault="00A13A94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Загальна нормативно-правова база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Закон України Про освіту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Закон України Про загальну середню освіту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Національна доктрина розвитку освіти</w:t>
            </w:r>
          </w:p>
          <w:p w:rsidR="00A13A94" w:rsidRPr="00A13A94" w:rsidRDefault="00E273EE" w:rsidP="00F13876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Методичні рекомендації </w:t>
            </w:r>
            <w:r w:rsidR="00A13A94" w:rsidRPr="00A13A94">
              <w:rPr>
                <w:color w:val="000000"/>
                <w:lang w:val="uk-UA"/>
              </w:rPr>
              <w:t>НУШ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Загальні правила поведінки учнів під час </w:t>
            </w:r>
            <w:proofErr w:type="spellStart"/>
            <w:r w:rsidRPr="00A13A94">
              <w:rPr>
                <w:color w:val="000000"/>
                <w:lang w:val="uk-UA"/>
              </w:rPr>
              <w:t>навчально</w:t>
            </w:r>
            <w:r w:rsidR="00E273EE">
              <w:rPr>
                <w:color w:val="000000"/>
                <w:lang w:val="uk-UA"/>
              </w:rPr>
              <w:t>гг</w:t>
            </w:r>
            <w:proofErr w:type="spellEnd"/>
            <w:r w:rsidR="00E273EE">
              <w:rPr>
                <w:color w:val="000000"/>
                <w:lang w:val="uk-UA"/>
              </w:rPr>
              <w:t xml:space="preserve">  процесу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Про використання мобільних телефонів під час навчального процесу</w:t>
            </w:r>
          </w:p>
          <w:p w:rsidR="00A13A94" w:rsidRPr="00E273EE" w:rsidRDefault="00E273EE" w:rsidP="00E273E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Документація кабінет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Положення про кабінет інформатики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Вимоги до специфікації навчальних комп’ютерних комплексів для оснащення кабінетів інформатики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правила використання комп'ютерних програм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Методичні рекомендації щодо облаштування і використання кабінету інформатики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Правила роботи учнів у кабінеті інформатики</w:t>
            </w:r>
          </w:p>
          <w:p w:rsidR="00A13A94" w:rsidRPr="00E273EE" w:rsidRDefault="00A13A94" w:rsidP="00E273EE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Список учнів з порушенням зору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A13A94" w:rsidRPr="00A13A94" w:rsidRDefault="00A13A94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Санітарно-гігієнічні вимоги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proofErr w:type="spellStart"/>
            <w:r w:rsidRPr="00A13A94">
              <w:rPr>
                <w:color w:val="000000"/>
                <w:lang w:val="uk-UA"/>
              </w:rPr>
              <w:t>ДСанПіН</w:t>
            </w:r>
            <w:proofErr w:type="spellEnd"/>
            <w:r w:rsidRPr="00A13A94">
              <w:rPr>
                <w:color w:val="000000"/>
                <w:lang w:val="uk-UA"/>
              </w:rPr>
              <w:t xml:space="preserve"> 5.5.2.008-01-утримання загальноосвітніх навчальних закладів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proofErr w:type="spellStart"/>
            <w:r w:rsidRPr="00A13A94">
              <w:rPr>
                <w:color w:val="000000"/>
                <w:lang w:val="uk-UA"/>
              </w:rPr>
              <w:t>ДСанПіН</w:t>
            </w:r>
            <w:proofErr w:type="spellEnd"/>
            <w:r w:rsidRPr="00A13A94">
              <w:rPr>
                <w:color w:val="000000"/>
                <w:lang w:val="uk-UA"/>
              </w:rPr>
              <w:t xml:space="preserve"> 5.5.6.009-98 влаштування і обладнання кабінетів комп'ютерної техніки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Пам’ятка по перевірці дотримання санітарно-гігієнічний вимог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proofErr w:type="spellStart"/>
            <w:r w:rsidRPr="00A13A94">
              <w:rPr>
                <w:color w:val="000000"/>
                <w:lang w:val="uk-UA"/>
              </w:rPr>
              <w:t>ДСанПІН</w:t>
            </w:r>
            <w:proofErr w:type="spellEnd"/>
            <w:r w:rsidRPr="00A13A94">
              <w:rPr>
                <w:color w:val="000000"/>
                <w:lang w:val="uk-UA"/>
              </w:rPr>
              <w:t xml:space="preserve"> 3.3.2.007-98 роботи з візуальними дисплейними терміналами електронно-обчислювальних машин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Правил безпечної експлуатації електроустановок споживачів - ДНАОП 0.00-1.21-98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Правила охорони праці під час експлуатації </w:t>
            </w:r>
            <w:proofErr w:type="spellStart"/>
            <w:r w:rsidRPr="00A13A94">
              <w:rPr>
                <w:color w:val="000000"/>
                <w:lang w:val="uk-UA"/>
              </w:rPr>
              <w:t>компютерів</w:t>
            </w:r>
            <w:proofErr w:type="spellEnd"/>
          </w:p>
          <w:p w:rsidR="00A13A94" w:rsidRPr="00A13A94" w:rsidRDefault="00A13A94" w:rsidP="00F13876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Правила користування електричною енергією</w:t>
            </w:r>
          </w:p>
          <w:p w:rsidR="00A13A94" w:rsidRPr="00A13A94" w:rsidRDefault="00A13A94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Техніка безпеки та охорона праці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Положення про організацію роботи з охорони пра</w:t>
            </w:r>
            <w:r w:rsidR="00E273EE">
              <w:rPr>
                <w:color w:val="000000"/>
                <w:lang w:val="uk-UA"/>
              </w:rPr>
              <w:t>ці учасників навчального</w:t>
            </w:r>
            <w:r w:rsidRPr="00A13A94">
              <w:rPr>
                <w:color w:val="000000"/>
                <w:lang w:val="uk-UA"/>
              </w:rPr>
              <w:t xml:space="preserve"> процесу</w:t>
            </w:r>
          </w:p>
          <w:p w:rsidR="00A13A94" w:rsidRPr="00E273EE" w:rsidRDefault="00A13A94" w:rsidP="00E273EE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E273EE">
              <w:rPr>
                <w:color w:val="000000"/>
                <w:lang w:val="uk-UA"/>
              </w:rPr>
              <w:t>Правил пожежної безпеки для закладів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lastRenderedPageBreak/>
              <w:t xml:space="preserve">Правила безпеки під час навчання в кабінетах інформатики навчальних закладів 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Інструкція з охорони праці під час проведення навчальних занять у кабінеті інформатики</w:t>
            </w:r>
          </w:p>
          <w:p w:rsidR="00A13A94" w:rsidRPr="00A13A94" w:rsidRDefault="00A13A94" w:rsidP="00F70E7F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Журнал реєстрації вступного ін</w:t>
            </w:r>
            <w:r w:rsidR="00F70E7F">
              <w:rPr>
                <w:color w:val="000000"/>
                <w:lang w:val="uk-UA"/>
              </w:rPr>
              <w:t>структажу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Інструкція з пожежної безпеки в кабінеті інформатики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Інструкція користування вогнегасником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Інструкція з електробезпеки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Інструкції з ПМД при ураженні електрострумом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Інструкція надання першої медичної допомоги при одержанні травм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Вміст аптечки першої допомоги</w:t>
            </w:r>
          </w:p>
          <w:p w:rsidR="00A13A94" w:rsidRPr="00A13A94" w:rsidRDefault="00A13A94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Навчально-методичне забезпечення кабінету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Методичні рекомендації щодо вивчення предмету на 2018/2019 н. р.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Перелік посібників на 2018/2019н.р.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Календарне планування 2-11 класи</w:t>
            </w:r>
          </w:p>
          <w:p w:rsidR="00A13A94" w:rsidRPr="00A13A94" w:rsidRDefault="00A13A94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Поурочні плани-конспекти:</w:t>
            </w:r>
          </w:p>
          <w:p w:rsidR="00A13A94" w:rsidRPr="00F70E7F" w:rsidRDefault="00F70E7F" w:rsidP="00F70E7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Презентаці</w:t>
            </w:r>
            <w:proofErr w:type="spellEnd"/>
          </w:p>
          <w:p w:rsidR="00A13A94" w:rsidRPr="00A13A94" w:rsidRDefault="00A13A94" w:rsidP="00F13876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  <w:r w:rsidRPr="00A13A94">
              <w:rPr>
                <w:b/>
                <w:color w:val="000000"/>
                <w:lang w:val="uk-UA"/>
              </w:rPr>
              <w:t>Посібники: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Тести з Інформатики</w:t>
            </w:r>
            <w:r w:rsidR="000B1E20">
              <w:rPr>
                <w:color w:val="000000"/>
                <w:lang w:val="uk-UA"/>
              </w:rPr>
              <w:t>(збірник)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Інтерактивні вправи</w:t>
            </w:r>
            <w:r w:rsidR="000B1E20">
              <w:rPr>
                <w:color w:val="000000"/>
                <w:lang w:val="uk-UA"/>
              </w:rPr>
              <w:t>(збірник)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Методичні рекомендації щодо облаштування і використання кабінету інформатики та інформаційно-комунікаційних технологій загальноосвітніх навчальних закладів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Збірник практичних робіт з інформатики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  <w:r w:rsidRPr="00A13A94">
              <w:rPr>
                <w:b/>
                <w:color w:val="000000"/>
                <w:lang w:val="uk-UA"/>
              </w:rPr>
              <w:t>Матеріали: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Реферати учнів(папка)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Реєстр навчальних комп’ютерних програм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Орієнтовна тематична картотека засобів навчання та навчального обладнання з інформатики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13A94">
              <w:rPr>
                <w:color w:val="000000"/>
                <w:lang w:val="uk-UA"/>
              </w:rPr>
              <w:t>Створення шкільного веб-сайту та оптимізація його роботи у мережі Інтернет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Критерії оцінювання навчальних досягнень з предмету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Про обсяг і характер домашніх завдань учнів 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lastRenderedPageBreak/>
              <w:t>-Інструкція з ведення класного журналу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Матеріали до атестації(папка)</w:t>
            </w:r>
          </w:p>
          <w:p w:rsidR="00A13A94" w:rsidRPr="00A13A94" w:rsidRDefault="00A13A94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Стенди</w:t>
            </w:r>
          </w:p>
          <w:p w:rsidR="00A13A94" w:rsidRPr="00A13A94" w:rsidRDefault="00A13A94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i/>
                <w:iCs/>
                <w:color w:val="000000"/>
                <w:lang w:val="uk-UA"/>
              </w:rPr>
              <w:t>Постійної експозиції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Державна символіка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Портрети видатних вчених галузі(комплект)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Правила поведінки учнів у кабінеті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Розклад роботи кабінету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Вправи для очей для зняття втоми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Правила безпеки життєдіяльності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Правила протипожежної безпеки</w:t>
            </w:r>
          </w:p>
          <w:p w:rsidR="00A13A94" w:rsidRPr="00A13A94" w:rsidRDefault="00A13A94" w:rsidP="00F1387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A94">
              <w:rPr>
                <w:b/>
                <w:bCs/>
                <w:color w:val="000000"/>
                <w:lang w:val="uk-UA"/>
              </w:rPr>
              <w:t>Змінної експозиції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A13A94" w:rsidRPr="00A13A94" w:rsidRDefault="00A13A94" w:rsidP="00F13876">
            <w:pPr>
              <w:pStyle w:val="western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Матері</w:t>
            </w:r>
            <w:r w:rsidR="00C221F4">
              <w:rPr>
                <w:color w:val="000000"/>
                <w:lang w:val="uk-UA"/>
              </w:rPr>
              <w:t>али до тем, що вивчаються</w:t>
            </w:r>
          </w:p>
          <w:p w:rsidR="00A13A94" w:rsidRPr="00A13A94" w:rsidRDefault="00C221F4" w:rsidP="00F13876">
            <w:pPr>
              <w:pStyle w:val="western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Матеріали про вчених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</w:p>
          <w:p w:rsidR="00A13A94" w:rsidRPr="00A13A94" w:rsidRDefault="00A13A94" w:rsidP="00F13876">
            <w:pPr>
              <w:pStyle w:val="western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 xml:space="preserve">Матеріали про </w:t>
            </w:r>
            <w:r w:rsidR="00C221F4">
              <w:rPr>
                <w:color w:val="000000"/>
                <w:lang w:val="uk-UA"/>
              </w:rPr>
              <w:t>новітні розробки у галузі</w:t>
            </w:r>
          </w:p>
          <w:p w:rsidR="00A13A94" w:rsidRPr="00C221F4" w:rsidRDefault="00A13A94" w:rsidP="00C221F4">
            <w:pPr>
              <w:pStyle w:val="western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C221F4">
              <w:rPr>
                <w:color w:val="000000"/>
                <w:lang w:val="uk-UA"/>
              </w:rPr>
              <w:t>Кращі роботи учнів</w:t>
            </w:r>
          </w:p>
          <w:p w:rsidR="00A13A94" w:rsidRPr="00A13A94" w:rsidRDefault="00A13A94" w:rsidP="00F13876">
            <w:pPr>
              <w:pStyle w:val="western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uk-UA"/>
              </w:rPr>
            </w:pPr>
            <w:r w:rsidRPr="00A13A94">
              <w:rPr>
                <w:color w:val="000000"/>
                <w:lang w:val="uk-UA"/>
              </w:rPr>
              <w:t>(матеріали експозицій змінюються під час переходу до вивчення нової теми)</w:t>
            </w:r>
          </w:p>
          <w:p w:rsidR="00A13A94" w:rsidRPr="00A13A94" w:rsidRDefault="00A13A94" w:rsidP="00C221F4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A13A94">
              <w:rPr>
                <w:b/>
                <w:color w:val="000000"/>
                <w:lang w:val="uk-UA"/>
              </w:rPr>
              <w:t>Обладнання</w:t>
            </w:r>
          </w:p>
          <w:p w:rsidR="00A13A94" w:rsidRPr="00A13A94" w:rsidRDefault="00A13A94" w:rsidP="00F13876">
            <w:pPr>
              <w:pStyle w:val="western"/>
              <w:shd w:val="clear" w:color="auto" w:fill="FFFFFF"/>
              <w:spacing w:before="0" w:beforeAutospacing="0" w:after="0" w:afterAutospacing="0"/>
              <w:ind w:left="992"/>
              <w:rPr>
                <w:color w:val="000000"/>
                <w:lang w:val="uk-UA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однотумбовий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учнівські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 учнівські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учителя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Комп’ютери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Стереогарнітура</w:t>
            </w:r>
            <w:proofErr w:type="spellEnd"/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Сканер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Мультимедійний проектор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Екран</w:t>
            </w:r>
          </w:p>
          <w:p w:rsidR="00A13A94" w:rsidRPr="00C221F4" w:rsidRDefault="00A13A94" w:rsidP="00F1387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запам'ятовуючий пристрій.</w:t>
            </w:r>
          </w:p>
          <w:p w:rsidR="00A13A94" w:rsidRPr="00A13A94" w:rsidRDefault="00A13A94" w:rsidP="00F13876">
            <w:pPr>
              <w:shd w:val="clear" w:color="auto" w:fill="FFFFFF"/>
              <w:spacing w:line="240" w:lineRule="exact"/>
              <w:ind w:left="19" w:right="14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—материнська плата, плата, на якій монтуються основні складові </w:t>
            </w:r>
            <w:r w:rsidRPr="00A13A9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апаратного забезпечення — центральний процесор, пристрої керування, </w:t>
            </w:r>
            <w:r w:rsidRPr="00A13A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внутрішня пам'ять (разом із цими складовими).</w:t>
            </w:r>
          </w:p>
          <w:p w:rsidR="00A13A94" w:rsidRPr="00A13A94" w:rsidRDefault="00A13A94" w:rsidP="00F13876">
            <w:pPr>
              <w:shd w:val="clear" w:color="auto" w:fill="FFFFFF"/>
              <w:spacing w:line="240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вінчестер — накопичувач на жорсткому магнітному диску.</w:t>
            </w:r>
          </w:p>
          <w:p w:rsidR="00A13A94" w:rsidRPr="00A13A94" w:rsidRDefault="00A13A94" w:rsidP="00F13876">
            <w:pPr>
              <w:shd w:val="clear" w:color="auto" w:fill="FFFFFF"/>
              <w:spacing w:before="5" w:line="240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навчальний комп'ютерний комплекс.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Pr="00A13A94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0E7F" w:rsidRDefault="00F70E7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0E7F" w:rsidRDefault="00F70E7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Default="00F70E7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F70E7F" w:rsidRPr="00A13A94" w:rsidRDefault="00F70E7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0B1E20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0E7F" w:rsidRDefault="00F70E7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0E7F" w:rsidRDefault="00F70E7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7105" w:rsidRDefault="008D710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7105" w:rsidRDefault="008D710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7105" w:rsidRDefault="008D710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C221F4" w:rsidRPr="00A13A9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A13A9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C221F4" w:rsidRPr="00A13A9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C221F4" w:rsidRPr="00A13A9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01F0A" w:rsidRPr="00A13A94" w:rsidRDefault="00A13A94" w:rsidP="007D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Pr="00A13A94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7105" w:rsidRPr="00A13A94" w:rsidRDefault="008D7105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8D7105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7105" w:rsidRDefault="008D7105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7105" w:rsidRDefault="000B1E20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7105" w:rsidRDefault="008D7105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70E7F" w:rsidRDefault="000B1E20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7105" w:rsidRDefault="000B1E20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F70E7F" w:rsidRPr="00A13A94" w:rsidRDefault="00F70E7F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F70E7F" w:rsidRDefault="00F70E7F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0E7F" w:rsidRDefault="000B1E20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0B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0E7F" w:rsidRDefault="00F70E7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0E7F" w:rsidRDefault="00F70E7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D7105" w:rsidRDefault="008D710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7105" w:rsidRDefault="008D710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C221F4" w:rsidRPr="00A13A9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C221F4" w:rsidRPr="00A13A9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3A94" w:rsidRPr="00A13A94" w:rsidRDefault="00A13A9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13A94" w:rsidRPr="00A13A94" w:rsidRDefault="00A13A94" w:rsidP="007D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B6" w:rsidRPr="00D01F0A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73EE" w:rsidRDefault="00E273EE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F54" w:rsidRDefault="00AC2F5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1F4" w:rsidRDefault="00C221F4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01F0A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01F0A" w:rsidRPr="00E273EE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52DB6" w:rsidRPr="00A13A94" w:rsidTr="00A13A94">
        <w:trPr>
          <w:trHeight w:val="4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Кабінет фізики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1F0A" w:rsidRPr="00D01F0A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0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Обладнання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однотумбовий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учнівські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 учнівські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учителя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Стенди: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Критерії оцінювання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Обов’язки учнів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поведінки в кабінеті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Підручники</w:t>
            </w:r>
          </w:p>
          <w:p w:rsidR="00A13A94" w:rsidRPr="00A13A94" w:rsidRDefault="00352DB6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Методична література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Обладнання</w:t>
            </w:r>
            <w:proofErr w:type="spellEnd"/>
            <w:r w:rsidRPr="00A13A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загального</w:t>
            </w:r>
            <w:proofErr w:type="spellEnd"/>
            <w:r w:rsidRPr="00A13A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призначення</w:t>
            </w:r>
            <w:proofErr w:type="spellEnd"/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електроживлення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1 комп.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зашторювання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вікон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1 комп.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r w:rsidR="00383B33">
              <w:rPr>
                <w:rFonts w:ascii="Times New Roman" w:hAnsi="Times New Roman" w:cs="Times New Roman"/>
                <w:sz w:val="24"/>
                <w:szCs w:val="24"/>
              </w:rPr>
              <w:t>ональний</w:t>
            </w:r>
            <w:proofErr w:type="spellEnd"/>
            <w:r w:rsidR="0038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3B33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proofErr w:type="spellEnd"/>
            <w:r w:rsidR="00383B3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A13A94" w:rsidRPr="00A13A94" w:rsidRDefault="00383B33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Мультімедійний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r w:rsidR="00383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8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3B33">
              <w:rPr>
                <w:rFonts w:ascii="Times New Roman" w:hAnsi="Times New Roman" w:cs="Times New Roman"/>
                <w:sz w:val="24"/>
                <w:szCs w:val="24"/>
              </w:rPr>
              <w:t>учнівська</w:t>
            </w:r>
            <w:proofErr w:type="spellEnd"/>
            <w:r w:rsidR="0038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3B33">
              <w:rPr>
                <w:rFonts w:ascii="Times New Roman" w:hAnsi="Times New Roman" w:cs="Times New Roman"/>
                <w:sz w:val="24"/>
                <w:szCs w:val="24"/>
              </w:rPr>
              <w:t>еблі</w:t>
            </w:r>
            <w:proofErr w:type="spellEnd"/>
            <w:r w:rsidR="00383B3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383B33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="0038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3B33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="0038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Столик </w:t>
            </w:r>
            <w:proofErr w:type="spellStart"/>
            <w:r w:rsidR="00383B33">
              <w:rPr>
                <w:rFonts w:ascii="Times New Roman" w:hAnsi="Times New Roman" w:cs="Times New Roman"/>
                <w:sz w:val="24"/>
                <w:szCs w:val="24"/>
              </w:rPr>
              <w:t>демонстраційний</w:t>
            </w:r>
            <w:proofErr w:type="spellEnd"/>
            <w:r w:rsidR="00383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3B33">
              <w:rPr>
                <w:rFonts w:ascii="Times New Roman" w:hAnsi="Times New Roman" w:cs="Times New Roman"/>
                <w:sz w:val="24"/>
                <w:szCs w:val="24"/>
              </w:rPr>
              <w:t>підйомний</w:t>
            </w:r>
            <w:proofErr w:type="spellEnd"/>
            <w:r w:rsidR="0038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383B33" w:rsidP="0038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Терези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чутливі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пристроями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1 комп.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важків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різної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маси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1 наб.</w:t>
            </w:r>
          </w:p>
          <w:p w:rsidR="00A13A94" w:rsidRPr="00A13A94" w:rsidRDefault="00383B33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383B33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Водонагрівач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383B33" w:rsidP="0038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Секундомір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383B33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Метроном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Тарілки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вакуумні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1 комп.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Штатив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універсальний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збірний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15+15** 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A94" w:rsidRPr="00A13A94" w:rsidRDefault="00383B33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вакуумний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383B33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Осцилограф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Універсальний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вимірювальний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прилад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демонстраційний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аналоговий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Стробоскоп с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цифровим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індикатором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A94" w:rsidRPr="00A13A94" w:rsidRDefault="00A13A94" w:rsidP="00383B3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Демонстраційна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магнітна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83B33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383B33">
              <w:rPr>
                <w:rFonts w:ascii="Times New Roman" w:hAnsi="Times New Roman" w:cs="Times New Roman"/>
                <w:sz w:val="24"/>
                <w:szCs w:val="24"/>
              </w:rPr>
              <w:t>експ</w:t>
            </w:r>
            <w:proofErr w:type="spellEnd"/>
            <w:r w:rsidR="00383B33">
              <w:rPr>
                <w:rFonts w:ascii="Times New Roman" w:hAnsi="Times New Roman" w:cs="Times New Roman"/>
                <w:sz w:val="24"/>
                <w:szCs w:val="24"/>
              </w:rPr>
              <w:t xml:space="preserve">. з </w:t>
            </w:r>
            <w:proofErr w:type="spellStart"/>
            <w:r w:rsidR="00383B33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="00383B33">
              <w:rPr>
                <w:rFonts w:ascii="Times New Roman" w:hAnsi="Times New Roman" w:cs="Times New Roman"/>
                <w:sz w:val="24"/>
                <w:szCs w:val="24"/>
              </w:rPr>
              <w:t xml:space="preserve">, з рамою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слюсарних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електромонтажних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* 1 наб.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МЕХАНІКА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Демонстраційне</w:t>
            </w:r>
            <w:proofErr w:type="spellEnd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обладнання</w:t>
            </w:r>
            <w:proofErr w:type="spellEnd"/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експериментів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механіки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="000A4B76">
              <w:rPr>
                <w:rFonts w:ascii="Times New Roman" w:hAnsi="Times New Roman" w:cs="Times New Roman"/>
                <w:sz w:val="24"/>
                <w:szCs w:val="24"/>
              </w:rPr>
              <w:t>магн</w:t>
            </w:r>
            <w:proofErr w:type="spellEnd"/>
            <w:r w:rsidR="000A4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4B76">
              <w:rPr>
                <w:rFonts w:ascii="Times New Roman" w:hAnsi="Times New Roman" w:cs="Times New Roman"/>
                <w:sz w:val="24"/>
                <w:szCs w:val="24"/>
              </w:rPr>
              <w:t>кріпл</w:t>
            </w:r>
            <w:proofErr w:type="spellEnd"/>
            <w:r w:rsidR="000A4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4B76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="000A4B76">
              <w:rPr>
                <w:rFonts w:ascii="Times New Roman" w:hAnsi="Times New Roman" w:cs="Times New Roman"/>
                <w:sz w:val="24"/>
                <w:szCs w:val="24"/>
              </w:rPr>
              <w:t xml:space="preserve">)*  </w:t>
            </w:r>
          </w:p>
          <w:p w:rsidR="00A13A94" w:rsidRPr="00A13A94" w:rsidRDefault="000A4B76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подібний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манометр </w:t>
            </w:r>
          </w:p>
          <w:p w:rsidR="000A4B76" w:rsidRDefault="000A4B76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Циліндр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цільний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і з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порожниною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відерце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Архімеда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») 1 комп.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</w:t>
            </w:r>
            <w:r w:rsidR="000A4B76">
              <w:rPr>
                <w:rFonts w:ascii="Times New Roman" w:hAnsi="Times New Roman" w:cs="Times New Roman"/>
                <w:sz w:val="24"/>
                <w:szCs w:val="24"/>
              </w:rPr>
              <w:t>инцевий</w:t>
            </w:r>
            <w:proofErr w:type="spellEnd"/>
            <w:r w:rsidR="000A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B76">
              <w:rPr>
                <w:rFonts w:ascii="Times New Roman" w:hAnsi="Times New Roman" w:cs="Times New Roman"/>
                <w:sz w:val="24"/>
                <w:szCs w:val="24"/>
              </w:rPr>
              <w:t>циліндр</w:t>
            </w:r>
            <w:proofErr w:type="spellEnd"/>
            <w:r w:rsidR="000A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B76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="000A4B76">
              <w:rPr>
                <w:rFonts w:ascii="Times New Roman" w:hAnsi="Times New Roman" w:cs="Times New Roman"/>
                <w:sz w:val="24"/>
                <w:szCs w:val="24"/>
              </w:rPr>
              <w:t xml:space="preserve"> стругом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підшипників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* 1 наб.</w:t>
            </w:r>
          </w:p>
          <w:p w:rsidR="00A13A94" w:rsidRPr="00A13A94" w:rsidRDefault="000A4B76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Трубка Ньютона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Жолоб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Галіле</w:t>
            </w:r>
            <w:r w:rsidR="000A4B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0A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0A4B76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Ареометр </w:t>
            </w:r>
          </w:p>
          <w:p w:rsidR="00A13A94" w:rsidRPr="00A13A94" w:rsidRDefault="000A4B76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Барометр-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анероїд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0A4B76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блоків</w:t>
            </w:r>
            <w:proofErr w:type="spellEnd"/>
          </w:p>
          <w:p w:rsidR="00A13A94" w:rsidRPr="00A13A94" w:rsidRDefault="000A4B76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1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Динамометри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пружинні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(без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шкали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) 1 наб.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Сполучені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посудини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Тіла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рівного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об’єму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маси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* 1 наб.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Тіла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нерівної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маси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* 1 наб.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Пістоле</w:t>
            </w:r>
            <w:r w:rsidR="000A4B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0A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B76">
              <w:rPr>
                <w:rFonts w:ascii="Times New Roman" w:hAnsi="Times New Roman" w:cs="Times New Roman"/>
                <w:sz w:val="24"/>
                <w:szCs w:val="24"/>
              </w:rPr>
              <w:t>двосторонній</w:t>
            </w:r>
            <w:proofErr w:type="spellEnd"/>
            <w:r w:rsidR="000A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B76">
              <w:rPr>
                <w:rFonts w:ascii="Times New Roman" w:hAnsi="Times New Roman" w:cs="Times New Roman"/>
                <w:sz w:val="24"/>
                <w:szCs w:val="24"/>
              </w:rPr>
              <w:t>балістичний</w:t>
            </w:r>
            <w:proofErr w:type="spellEnd"/>
            <w:r w:rsidR="000A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Прилад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демонстрування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4B76">
              <w:rPr>
                <w:rFonts w:ascii="Times New Roman" w:hAnsi="Times New Roman" w:cs="Times New Roman"/>
                <w:sz w:val="24"/>
                <w:szCs w:val="24"/>
              </w:rPr>
              <w:t>заємодії</w:t>
            </w:r>
            <w:proofErr w:type="spellEnd"/>
            <w:r w:rsidR="000A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B76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="000A4B7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0A4B76">
              <w:rPr>
                <w:rFonts w:ascii="Times New Roman" w:hAnsi="Times New Roman" w:cs="Times New Roman"/>
                <w:sz w:val="24"/>
                <w:szCs w:val="24"/>
              </w:rPr>
              <w:t>ударів</w:t>
            </w:r>
            <w:proofErr w:type="spellEnd"/>
            <w:r w:rsidR="000A4B76">
              <w:rPr>
                <w:rFonts w:ascii="Times New Roman" w:hAnsi="Times New Roman" w:cs="Times New Roman"/>
                <w:sz w:val="24"/>
                <w:szCs w:val="24"/>
              </w:rPr>
              <w:t xml:space="preserve"> куль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Прилад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демонстрування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сере</w:t>
            </w:r>
            <w:r w:rsidR="000A4B76">
              <w:rPr>
                <w:rFonts w:ascii="Times New Roman" w:hAnsi="Times New Roman" w:cs="Times New Roman"/>
                <w:sz w:val="24"/>
                <w:szCs w:val="24"/>
              </w:rPr>
              <w:t>дині</w:t>
            </w:r>
            <w:proofErr w:type="spellEnd"/>
            <w:r w:rsidR="000A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B76">
              <w:rPr>
                <w:rFonts w:ascii="Times New Roman" w:hAnsi="Times New Roman" w:cs="Times New Roman"/>
                <w:sz w:val="24"/>
                <w:szCs w:val="24"/>
              </w:rPr>
              <w:t>рідини</w:t>
            </w:r>
            <w:proofErr w:type="spellEnd"/>
            <w:r w:rsidR="000A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F43D2C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F43D2C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Тахометр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Візки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легкорухомі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1 наб.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3D2C">
              <w:rPr>
                <w:rFonts w:ascii="Times New Roman" w:hAnsi="Times New Roman" w:cs="Times New Roman"/>
                <w:sz w:val="24"/>
                <w:szCs w:val="24"/>
              </w:rPr>
              <w:t xml:space="preserve">уля для </w:t>
            </w:r>
            <w:proofErr w:type="spellStart"/>
            <w:r w:rsidR="00F43D2C">
              <w:rPr>
                <w:rFonts w:ascii="Times New Roman" w:hAnsi="Times New Roman" w:cs="Times New Roman"/>
                <w:sz w:val="24"/>
                <w:szCs w:val="24"/>
              </w:rPr>
              <w:t>зважування</w:t>
            </w:r>
            <w:proofErr w:type="spellEnd"/>
            <w:r w:rsidR="00F43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D2C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="00F43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F43D2C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Куля Паскаля </w:t>
            </w:r>
          </w:p>
          <w:p w:rsidR="00A13A94" w:rsidRPr="00A13A94" w:rsidRDefault="00F43D2C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Вимірювач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переміщень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Прилад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r w:rsidR="00F43D2C">
              <w:rPr>
                <w:rFonts w:ascii="Times New Roman" w:hAnsi="Times New Roman" w:cs="Times New Roman"/>
                <w:sz w:val="24"/>
                <w:szCs w:val="24"/>
              </w:rPr>
              <w:t>онстрування</w:t>
            </w:r>
            <w:proofErr w:type="spellEnd"/>
            <w:r w:rsidR="00F43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D2C">
              <w:rPr>
                <w:rFonts w:ascii="Times New Roman" w:hAnsi="Times New Roman" w:cs="Times New Roman"/>
                <w:sz w:val="24"/>
                <w:szCs w:val="24"/>
              </w:rPr>
              <w:t>хвильових</w:t>
            </w:r>
            <w:proofErr w:type="spellEnd"/>
            <w:r w:rsidR="00F43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D2C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="00F43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звуковий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Камерт</w:t>
            </w:r>
            <w:r w:rsidR="00F43D2C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spellEnd"/>
            <w:r w:rsidR="00F43D2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F43D2C">
              <w:rPr>
                <w:rFonts w:ascii="Times New Roman" w:hAnsi="Times New Roman" w:cs="Times New Roman"/>
                <w:sz w:val="24"/>
                <w:szCs w:val="24"/>
              </w:rPr>
              <w:t>резонаторних</w:t>
            </w:r>
            <w:proofErr w:type="spellEnd"/>
            <w:r w:rsidR="00F43D2C">
              <w:rPr>
                <w:rFonts w:ascii="Times New Roman" w:hAnsi="Times New Roman" w:cs="Times New Roman"/>
                <w:sz w:val="24"/>
                <w:szCs w:val="24"/>
              </w:rPr>
              <w:t xml:space="preserve"> ящиках </w:t>
            </w:r>
          </w:p>
          <w:p w:rsidR="00A13A94" w:rsidRPr="00A13A94" w:rsidRDefault="00F43D2C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Камертон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вістрям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F43D2C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хвильова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F43D2C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Мікрофон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електродинамічний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кульок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демонстрації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резонансу 1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A94" w:rsidRPr="00A13A94" w:rsidRDefault="00F43D2C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F43D2C" w:rsidRDefault="00F43D2C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Частотомір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3A94"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3A94" w:rsidRPr="00A13A94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A13A94" w:rsidRPr="00A1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  <w:proofErr w:type="spellStart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Прилади</w:t>
            </w:r>
            <w:proofErr w:type="spellEnd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пристосування</w:t>
            </w:r>
            <w:proofErr w:type="spellEnd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для </w:t>
            </w:r>
            <w:proofErr w:type="spellStart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фронтальних</w:t>
            </w:r>
            <w:proofErr w:type="spellEnd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експериментів</w:t>
            </w:r>
            <w:proofErr w:type="spellEnd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лабораторних</w:t>
            </w:r>
            <w:proofErr w:type="spellEnd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робіт</w:t>
            </w:r>
            <w:proofErr w:type="spellEnd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та </w:t>
            </w:r>
            <w:proofErr w:type="spellStart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фізичного</w:t>
            </w:r>
            <w:proofErr w:type="spellEnd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практикуму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Терези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збірні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15+15**комп.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важків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еталонної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маси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15+15**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Мірна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стрічка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(рулетка) 15+15** наб.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15 комп.</w:t>
            </w:r>
          </w:p>
          <w:p w:rsidR="00A13A94" w:rsidRPr="00A13A94" w:rsidRDefault="00A04179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  <w:p w:rsidR="00A13A94" w:rsidRPr="00A13A94" w:rsidRDefault="00A04179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спіральних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пружин</w:t>
            </w:r>
          </w:p>
          <w:p w:rsidR="00A13A94" w:rsidRPr="00A13A94" w:rsidRDefault="00A04179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Плоска пружина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4179">
              <w:rPr>
                <w:rFonts w:ascii="Times New Roman" w:hAnsi="Times New Roman" w:cs="Times New Roman"/>
                <w:sz w:val="24"/>
                <w:szCs w:val="24"/>
              </w:rPr>
              <w:t>абір</w:t>
            </w:r>
            <w:proofErr w:type="spellEnd"/>
            <w:r w:rsidR="00A0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179">
              <w:rPr>
                <w:rFonts w:ascii="Times New Roman" w:hAnsi="Times New Roman" w:cs="Times New Roman"/>
                <w:sz w:val="24"/>
                <w:szCs w:val="24"/>
              </w:rPr>
              <w:t>динамометрів</w:t>
            </w:r>
            <w:proofErr w:type="spellEnd"/>
            <w:r w:rsidR="00A0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179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  <w:proofErr w:type="spellEnd"/>
          </w:p>
          <w:p w:rsidR="00A04179" w:rsidRDefault="00A04179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брусків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гачками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дерев’яні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371B">
              <w:rPr>
                <w:rFonts w:ascii="Times New Roman" w:hAnsi="Times New Roman" w:cs="Times New Roman"/>
                <w:sz w:val="24"/>
                <w:szCs w:val="24"/>
              </w:rPr>
              <w:t>люмінієві</w:t>
            </w:r>
            <w:proofErr w:type="spellEnd"/>
            <w:r w:rsidR="00C83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371B">
              <w:rPr>
                <w:rFonts w:ascii="Times New Roman" w:hAnsi="Times New Roman" w:cs="Times New Roman"/>
                <w:sz w:val="24"/>
                <w:szCs w:val="24"/>
              </w:rPr>
              <w:t>залізні</w:t>
            </w:r>
            <w:proofErr w:type="spellEnd"/>
            <w:r w:rsidR="00C83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3A94" w:rsidRPr="00A13A94" w:rsidRDefault="00C8371B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мензурок</w:t>
            </w:r>
          </w:p>
          <w:p w:rsidR="00A13A94" w:rsidRPr="00A13A94" w:rsidRDefault="00C8371B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Ерленмейєра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Силіконові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з’єднувальні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трубки </w:t>
            </w:r>
          </w:p>
          <w:p w:rsidR="00C8371B" w:rsidRPr="00A13A94" w:rsidRDefault="00A13A94" w:rsidP="00C8371B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Гумовий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корок з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двома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отворами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C8371B">
              <w:rPr>
                <w:rFonts w:ascii="Times New Roman" w:hAnsi="Times New Roman" w:cs="Times New Roman"/>
                <w:sz w:val="24"/>
                <w:szCs w:val="24"/>
              </w:rPr>
              <w:t>ків</w:t>
            </w:r>
            <w:proofErr w:type="spellEnd"/>
            <w:r w:rsidR="00C8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71B">
              <w:rPr>
                <w:rFonts w:ascii="Times New Roman" w:hAnsi="Times New Roman" w:cs="Times New Roman"/>
                <w:sz w:val="24"/>
                <w:szCs w:val="24"/>
              </w:rPr>
              <w:t>різного</w:t>
            </w:r>
            <w:proofErr w:type="spellEnd"/>
            <w:r w:rsidR="00C8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71B">
              <w:rPr>
                <w:rFonts w:ascii="Times New Roman" w:hAnsi="Times New Roman" w:cs="Times New Roman"/>
                <w:sz w:val="24"/>
                <w:szCs w:val="24"/>
              </w:rPr>
              <w:t>діаметру</w:t>
            </w:r>
            <w:proofErr w:type="spellEnd"/>
            <w:r w:rsidR="00C8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скляних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трубок </w:t>
            </w:r>
          </w:p>
          <w:p w:rsidR="00A13A94" w:rsidRPr="00A13A94" w:rsidRDefault="00C8371B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</w:t>
            </w:r>
            <w:proofErr w:type="spellEnd"/>
            <w:r w:rsidRPr="00A1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фізика</w:t>
            </w:r>
            <w:proofErr w:type="spellEnd"/>
            <w:r w:rsidRPr="00A1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теплота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Демонстраційне</w:t>
            </w:r>
            <w:proofErr w:type="spellEnd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обладнання</w:t>
            </w:r>
            <w:proofErr w:type="spellEnd"/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експериментів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термодинаміки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 (з</w:t>
            </w:r>
            <w:r w:rsidR="00C8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71B">
              <w:rPr>
                <w:rFonts w:ascii="Times New Roman" w:hAnsi="Times New Roman" w:cs="Times New Roman"/>
                <w:sz w:val="24"/>
                <w:szCs w:val="24"/>
              </w:rPr>
              <w:t>магн</w:t>
            </w:r>
            <w:proofErr w:type="spellEnd"/>
            <w:r w:rsidR="00C83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8371B">
              <w:rPr>
                <w:rFonts w:ascii="Times New Roman" w:hAnsi="Times New Roman" w:cs="Times New Roman"/>
                <w:sz w:val="24"/>
                <w:szCs w:val="24"/>
              </w:rPr>
              <w:t>кріпл</w:t>
            </w:r>
            <w:proofErr w:type="spellEnd"/>
            <w:r w:rsidR="00C83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8371B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="00C837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13A94" w:rsidRPr="00A13A94" w:rsidRDefault="00C8371B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Вогниво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повітряне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C8371B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Куля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кільцем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F621DF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кімнатний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F621DF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Кип’ятильник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Франкліна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Електрика</w:t>
            </w:r>
            <w:proofErr w:type="spellEnd"/>
            <w:r w:rsidRPr="00A1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магнетизм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Демонстраційне</w:t>
            </w:r>
            <w:proofErr w:type="spellEnd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обладнання</w:t>
            </w:r>
            <w:proofErr w:type="spellEnd"/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експериментів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електрики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електроніки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магн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A94" w:rsidRPr="00A13A94" w:rsidRDefault="00F621DF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кріпл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Амперметр з гал</w:t>
            </w:r>
            <w:r w:rsidR="00F621DF">
              <w:rPr>
                <w:rFonts w:ascii="Times New Roman" w:hAnsi="Times New Roman" w:cs="Times New Roman"/>
                <w:sz w:val="24"/>
                <w:szCs w:val="24"/>
              </w:rPr>
              <w:t xml:space="preserve">ьванометром </w:t>
            </w:r>
            <w:proofErr w:type="spellStart"/>
            <w:r w:rsidR="00F621DF">
              <w:rPr>
                <w:rFonts w:ascii="Times New Roman" w:hAnsi="Times New Roman" w:cs="Times New Roman"/>
                <w:sz w:val="24"/>
                <w:szCs w:val="24"/>
              </w:rPr>
              <w:t>демонстраційні</w:t>
            </w:r>
            <w:proofErr w:type="spellEnd"/>
            <w:r w:rsidR="00F6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Вольтметр з гал</w:t>
            </w:r>
            <w:r w:rsidR="00F621DF">
              <w:rPr>
                <w:rFonts w:ascii="Times New Roman" w:hAnsi="Times New Roman" w:cs="Times New Roman"/>
                <w:sz w:val="24"/>
                <w:szCs w:val="24"/>
              </w:rPr>
              <w:t xml:space="preserve">ьванометром </w:t>
            </w:r>
            <w:proofErr w:type="spellStart"/>
            <w:r w:rsidR="00F621DF">
              <w:rPr>
                <w:rFonts w:ascii="Times New Roman" w:hAnsi="Times New Roman" w:cs="Times New Roman"/>
                <w:sz w:val="24"/>
                <w:szCs w:val="24"/>
              </w:rPr>
              <w:t>демонстраційні</w:t>
            </w:r>
            <w:proofErr w:type="spellEnd"/>
            <w:r w:rsidR="00F6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F621DF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Вимикач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однополюсний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Котушка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демонструва</w:t>
            </w:r>
            <w:r w:rsidR="00F621DF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="00F6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1DF">
              <w:rPr>
                <w:rFonts w:ascii="Times New Roman" w:hAnsi="Times New Roman" w:cs="Times New Roman"/>
                <w:sz w:val="24"/>
                <w:szCs w:val="24"/>
              </w:rPr>
              <w:t>магнітного</w:t>
            </w:r>
            <w:proofErr w:type="spellEnd"/>
            <w:r w:rsidR="00F621DF">
              <w:rPr>
                <w:rFonts w:ascii="Times New Roman" w:hAnsi="Times New Roman" w:cs="Times New Roman"/>
                <w:sz w:val="24"/>
                <w:szCs w:val="24"/>
              </w:rPr>
              <w:t xml:space="preserve"> поля струму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Прилад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демонстрування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магнітних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полів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струму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Електрометр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F621DF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електрофорна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F621DF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F621DF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ебонітова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Прилад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демонстрування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обертання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 рамки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струмом</w:t>
            </w:r>
            <w:proofErr w:type="spellEnd"/>
          </w:p>
          <w:p w:rsidR="00A13A94" w:rsidRPr="00A13A94" w:rsidRDefault="00F621DF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магнітному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F621DF">
              <w:rPr>
                <w:rFonts w:ascii="Times New Roman" w:hAnsi="Times New Roman" w:cs="Times New Roman"/>
                <w:sz w:val="24"/>
                <w:szCs w:val="24"/>
              </w:rPr>
              <w:t>ілка</w:t>
            </w:r>
            <w:proofErr w:type="spellEnd"/>
            <w:r w:rsidR="00F6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1DF">
              <w:rPr>
                <w:rFonts w:ascii="Times New Roman" w:hAnsi="Times New Roman" w:cs="Times New Roman"/>
                <w:sz w:val="24"/>
                <w:szCs w:val="24"/>
              </w:rPr>
              <w:t>магнітна</w:t>
            </w:r>
            <w:proofErr w:type="spellEnd"/>
            <w:r w:rsidR="00F621D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F621DF">
              <w:rPr>
                <w:rFonts w:ascii="Times New Roman" w:hAnsi="Times New Roman" w:cs="Times New Roman"/>
                <w:sz w:val="24"/>
                <w:szCs w:val="24"/>
              </w:rPr>
              <w:t>підставці</w:t>
            </w:r>
            <w:proofErr w:type="spellEnd"/>
            <w:r w:rsidR="00F6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621DF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="00F6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1DF">
              <w:rPr>
                <w:rFonts w:ascii="Times New Roman" w:hAnsi="Times New Roman" w:cs="Times New Roman"/>
                <w:sz w:val="24"/>
                <w:szCs w:val="24"/>
              </w:rPr>
              <w:t>реостатів</w:t>
            </w:r>
            <w:proofErr w:type="spellEnd"/>
            <w:r w:rsidR="00F6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1DF">
              <w:rPr>
                <w:rFonts w:ascii="Times New Roman" w:hAnsi="Times New Roman" w:cs="Times New Roman"/>
                <w:sz w:val="24"/>
                <w:szCs w:val="24"/>
              </w:rPr>
              <w:t>повзунковий</w:t>
            </w:r>
            <w:proofErr w:type="spellEnd"/>
            <w:r w:rsidR="00F6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F621DF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дросельна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Магніти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дугоподі</w:t>
            </w:r>
            <w:r w:rsidR="00056D78">
              <w:rPr>
                <w:rFonts w:ascii="Times New Roman" w:hAnsi="Times New Roman" w:cs="Times New Roman"/>
                <w:sz w:val="24"/>
                <w:szCs w:val="24"/>
              </w:rPr>
              <w:t>бні</w:t>
            </w:r>
            <w:proofErr w:type="spellEnd"/>
            <w:r w:rsidR="0005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6D78">
              <w:rPr>
                <w:rFonts w:ascii="Times New Roman" w:hAnsi="Times New Roman" w:cs="Times New Roman"/>
                <w:sz w:val="24"/>
                <w:szCs w:val="24"/>
              </w:rPr>
              <w:t>еретворювач</w:t>
            </w:r>
            <w:proofErr w:type="spellEnd"/>
            <w:r w:rsidR="0005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D78">
              <w:rPr>
                <w:rFonts w:ascii="Times New Roman" w:hAnsi="Times New Roman" w:cs="Times New Roman"/>
                <w:sz w:val="24"/>
                <w:szCs w:val="24"/>
              </w:rPr>
              <w:t>високовольтний</w:t>
            </w:r>
            <w:proofErr w:type="spellEnd"/>
            <w:r w:rsidR="0005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78" w:rsidRDefault="00056D78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56D78" w:rsidRDefault="00056D78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56D78" w:rsidRDefault="00056D78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56D78" w:rsidRDefault="00056D78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56D78" w:rsidRDefault="00056D78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56D78" w:rsidRDefault="00056D78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56D78" w:rsidRDefault="00056D78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7156" w:rsidRDefault="007D7156" w:rsidP="007D71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7156" w:rsidRDefault="007D7156" w:rsidP="007D71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3A94" w:rsidRPr="00A13A94" w:rsidRDefault="00A13A94" w:rsidP="007D71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Моделі</w:t>
            </w:r>
            <w:proofErr w:type="spellEnd"/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дви</w:t>
            </w:r>
            <w:r w:rsidR="00056D78">
              <w:rPr>
                <w:rFonts w:ascii="Times New Roman" w:hAnsi="Times New Roman" w:cs="Times New Roman"/>
                <w:sz w:val="24"/>
                <w:szCs w:val="24"/>
              </w:rPr>
              <w:t>гуна</w:t>
            </w:r>
            <w:proofErr w:type="spellEnd"/>
            <w:r w:rsidR="0005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D78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="0005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D78">
              <w:rPr>
                <w:rFonts w:ascii="Times New Roman" w:hAnsi="Times New Roman" w:cs="Times New Roman"/>
                <w:sz w:val="24"/>
                <w:szCs w:val="24"/>
              </w:rPr>
              <w:t>згоряння</w:t>
            </w:r>
            <w:proofErr w:type="spellEnd"/>
            <w:r w:rsidR="0005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056D78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турбіни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="00056D78">
              <w:rPr>
                <w:rFonts w:ascii="Times New Roman" w:hAnsi="Times New Roman" w:cs="Times New Roman"/>
                <w:sz w:val="24"/>
                <w:szCs w:val="24"/>
              </w:rPr>
              <w:t xml:space="preserve">ль хаотичного </w:t>
            </w:r>
            <w:proofErr w:type="spellStart"/>
            <w:r w:rsidR="00056D78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="00056D78">
              <w:rPr>
                <w:rFonts w:ascii="Times New Roman" w:hAnsi="Times New Roman" w:cs="Times New Roman"/>
                <w:sz w:val="24"/>
                <w:szCs w:val="24"/>
              </w:rPr>
              <w:t xml:space="preserve"> молекул </w:t>
            </w:r>
          </w:p>
          <w:p w:rsidR="00A13A94" w:rsidRPr="00A13A94" w:rsidRDefault="00056D78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Модель рамки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="0005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D78">
              <w:rPr>
                <w:rFonts w:ascii="Times New Roman" w:hAnsi="Times New Roman" w:cs="Times New Roman"/>
                <w:sz w:val="24"/>
                <w:szCs w:val="24"/>
              </w:rPr>
              <w:t>струмом</w:t>
            </w:r>
            <w:proofErr w:type="spellEnd"/>
            <w:r w:rsidR="00056D7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056D78">
              <w:rPr>
                <w:rFonts w:ascii="Times New Roman" w:hAnsi="Times New Roman" w:cs="Times New Roman"/>
                <w:sz w:val="24"/>
                <w:szCs w:val="24"/>
              </w:rPr>
              <w:t>магнітному</w:t>
            </w:r>
            <w:proofErr w:type="spellEnd"/>
            <w:r w:rsidR="0005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D78">
              <w:rPr>
                <w:rFonts w:ascii="Times New Roman" w:hAnsi="Times New Roman" w:cs="Times New Roman"/>
                <w:sz w:val="24"/>
                <w:szCs w:val="24"/>
              </w:rPr>
              <w:t>полі</w:t>
            </w:r>
            <w:proofErr w:type="spellEnd"/>
            <w:r w:rsidR="0005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056D78" w:rsidRDefault="00056D78" w:rsidP="00056D78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13A94" w:rsidRPr="00A1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Таблиці</w:t>
            </w:r>
            <w:proofErr w:type="spellEnd"/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таблиць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для 7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1 комп.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таблиць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1 комп.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таблиць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для 9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1 комп.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таблиць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для 10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1 комп.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таблиць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для 11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1 комп.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електромагнітних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хвиль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похибки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D78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="0005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фізичні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константи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1 комп.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Періодична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Д.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Менделєєва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F1387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портретів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вчених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>фізиків</w:t>
            </w:r>
            <w:proofErr w:type="spellEnd"/>
            <w:r w:rsidRPr="00A1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A94" w:rsidRPr="00A13A94" w:rsidRDefault="00A13A94" w:rsidP="00AC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1F0A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352DB6" w:rsidRPr="00A13A94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352DB6" w:rsidRPr="00A13A94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52DB6"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352DB6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83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A04179" w:rsidRDefault="00A0417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04179" w:rsidRDefault="00A0417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04179" w:rsidRDefault="00A0417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A04179" w:rsidRDefault="00A0417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04179" w:rsidRDefault="00A0417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A04179" w:rsidRDefault="00A0417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D7156" w:rsidRDefault="007D715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D7156" w:rsidRDefault="007D715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7D7156" w:rsidRDefault="007D715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C79C5" w:rsidRDefault="00AC79C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C79C5" w:rsidRPr="00A13A94" w:rsidRDefault="00AC79C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1F0A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352DB6" w:rsidRPr="00A13A94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352DB6" w:rsidRPr="00A13A94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52DB6" w:rsidRPr="00A13A94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52DB6"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352DB6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83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Pr="00A13A94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52DB6" w:rsidRDefault="00352DB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A04179" w:rsidRDefault="00A0417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04179" w:rsidRDefault="00A0417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04179" w:rsidRDefault="00A0417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04179" w:rsidRDefault="00A0417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04179" w:rsidRDefault="00A0417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D7156" w:rsidRDefault="007D715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D7156" w:rsidRDefault="007D715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C79C5" w:rsidRDefault="00AC79C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C79C5" w:rsidRPr="000A4B76" w:rsidRDefault="00AC79C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D01F0A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DB6" w:rsidRPr="00D01F0A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01F0A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01F0A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01F0A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01F0A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01F0A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01F0A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01F0A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01F0A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01F0A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01F0A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01F0A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93%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3B33" w:rsidRDefault="00383B33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100%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4B76" w:rsidRDefault="000A4B7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3D2C" w:rsidRDefault="00F43D2C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04179" w:rsidRDefault="00A0417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04179" w:rsidRDefault="00A0417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A04179" w:rsidRDefault="00A0417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A04179" w:rsidRDefault="00A0417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A04179" w:rsidRPr="00D01F0A" w:rsidRDefault="00A04179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67%</w:t>
            </w:r>
          </w:p>
          <w:p w:rsidR="00D01F0A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F0A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93%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93%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86 %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93%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10%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90%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100%</w:t>
            </w:r>
          </w:p>
          <w:p w:rsidR="00C8371B" w:rsidRDefault="00C8371B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Pr="00C8371B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01F0A" w:rsidRDefault="00D01F0A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621DF" w:rsidRDefault="00F621DF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D7156" w:rsidRDefault="007D715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D7156" w:rsidRDefault="007D7156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C79C5" w:rsidRDefault="00AC79C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056D78" w:rsidRDefault="00056D78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  <w:p w:rsidR="00AC79C5" w:rsidRDefault="00AC79C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C79C5" w:rsidRPr="00F621DF" w:rsidRDefault="00AC79C5" w:rsidP="00F1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352DB6" w:rsidRPr="00A13A94" w:rsidRDefault="00352DB6" w:rsidP="00F13876">
      <w:pPr>
        <w:pStyle w:val="rvps7"/>
        <w:rPr>
          <w:rStyle w:val="rvts15"/>
          <w:b/>
        </w:rPr>
      </w:pPr>
    </w:p>
    <w:p w:rsidR="001B7F16" w:rsidRPr="00A13A94" w:rsidRDefault="00AC79C5" w:rsidP="00AC79C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закладу</w:t>
      </w:r>
      <w:r w:rsidR="00352DB6" w:rsidRPr="00A13A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proofErr w:type="spellStart"/>
      <w:r w:rsidR="00352DB6" w:rsidRPr="00A13A94">
        <w:rPr>
          <w:rFonts w:ascii="Times New Roman" w:hAnsi="Times New Roman" w:cs="Times New Roman"/>
          <w:sz w:val="24"/>
          <w:szCs w:val="24"/>
          <w:lang w:val="uk-UA"/>
        </w:rPr>
        <w:t>Л.М.Шолом</w:t>
      </w:r>
      <w:proofErr w:type="spellEnd"/>
    </w:p>
    <w:sectPr w:rsidR="001B7F16" w:rsidRPr="00A1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0172"/>
    <w:multiLevelType w:val="multilevel"/>
    <w:tmpl w:val="30D0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3536E"/>
    <w:multiLevelType w:val="multilevel"/>
    <w:tmpl w:val="F1C4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57C3F"/>
    <w:multiLevelType w:val="multilevel"/>
    <w:tmpl w:val="A6CC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82FE0"/>
    <w:multiLevelType w:val="multilevel"/>
    <w:tmpl w:val="B312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237B"/>
    <w:multiLevelType w:val="multilevel"/>
    <w:tmpl w:val="4CFC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E280C"/>
    <w:multiLevelType w:val="multilevel"/>
    <w:tmpl w:val="1C46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50F25"/>
    <w:multiLevelType w:val="multilevel"/>
    <w:tmpl w:val="7A36D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7E74BB"/>
    <w:multiLevelType w:val="multilevel"/>
    <w:tmpl w:val="F65C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BE3965"/>
    <w:multiLevelType w:val="multilevel"/>
    <w:tmpl w:val="4716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A76444"/>
    <w:multiLevelType w:val="multilevel"/>
    <w:tmpl w:val="9BC0B9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C3319"/>
    <w:multiLevelType w:val="multilevel"/>
    <w:tmpl w:val="E19C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6A1411"/>
    <w:multiLevelType w:val="multilevel"/>
    <w:tmpl w:val="1AFA3F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BF31E9"/>
    <w:multiLevelType w:val="multilevel"/>
    <w:tmpl w:val="04E6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5B687E"/>
    <w:multiLevelType w:val="multilevel"/>
    <w:tmpl w:val="D7906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0F2787"/>
    <w:multiLevelType w:val="multilevel"/>
    <w:tmpl w:val="210C50D2"/>
    <w:lvl w:ilvl="0">
      <w:start w:val="17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B6"/>
    <w:rsid w:val="00031035"/>
    <w:rsid w:val="00056D78"/>
    <w:rsid w:val="0007179C"/>
    <w:rsid w:val="00085D0E"/>
    <w:rsid w:val="000A4B76"/>
    <w:rsid w:val="000B1E20"/>
    <w:rsid w:val="00176D4F"/>
    <w:rsid w:val="001A5418"/>
    <w:rsid w:val="001B7F16"/>
    <w:rsid w:val="00264B99"/>
    <w:rsid w:val="00287B6E"/>
    <w:rsid w:val="00352DB6"/>
    <w:rsid w:val="00383B33"/>
    <w:rsid w:val="004356AA"/>
    <w:rsid w:val="00455460"/>
    <w:rsid w:val="004631E8"/>
    <w:rsid w:val="00573F0E"/>
    <w:rsid w:val="00594F0D"/>
    <w:rsid w:val="005D2AF5"/>
    <w:rsid w:val="005F7662"/>
    <w:rsid w:val="00680CDF"/>
    <w:rsid w:val="0072358D"/>
    <w:rsid w:val="007D7156"/>
    <w:rsid w:val="00833BD7"/>
    <w:rsid w:val="00890626"/>
    <w:rsid w:val="008D626D"/>
    <w:rsid w:val="008D7105"/>
    <w:rsid w:val="00900C60"/>
    <w:rsid w:val="00915C31"/>
    <w:rsid w:val="009774D5"/>
    <w:rsid w:val="009D56E8"/>
    <w:rsid w:val="00A04179"/>
    <w:rsid w:val="00A1074F"/>
    <w:rsid w:val="00A13A94"/>
    <w:rsid w:val="00A16160"/>
    <w:rsid w:val="00A57CEF"/>
    <w:rsid w:val="00A62117"/>
    <w:rsid w:val="00AC2F54"/>
    <w:rsid w:val="00AC79C5"/>
    <w:rsid w:val="00B153CC"/>
    <w:rsid w:val="00B3447A"/>
    <w:rsid w:val="00B47B78"/>
    <w:rsid w:val="00B83533"/>
    <w:rsid w:val="00BE55F1"/>
    <w:rsid w:val="00C221F4"/>
    <w:rsid w:val="00C8371B"/>
    <w:rsid w:val="00CD5800"/>
    <w:rsid w:val="00D01F0A"/>
    <w:rsid w:val="00D12669"/>
    <w:rsid w:val="00D43211"/>
    <w:rsid w:val="00D5088B"/>
    <w:rsid w:val="00DB17AF"/>
    <w:rsid w:val="00DC59BB"/>
    <w:rsid w:val="00E273EE"/>
    <w:rsid w:val="00E50D40"/>
    <w:rsid w:val="00E96320"/>
    <w:rsid w:val="00EB7796"/>
    <w:rsid w:val="00EC15B4"/>
    <w:rsid w:val="00EC67EF"/>
    <w:rsid w:val="00F13876"/>
    <w:rsid w:val="00F24FAF"/>
    <w:rsid w:val="00F36BAF"/>
    <w:rsid w:val="00F43D2C"/>
    <w:rsid w:val="00F621DF"/>
    <w:rsid w:val="00F64E78"/>
    <w:rsid w:val="00F70E7F"/>
    <w:rsid w:val="00F91BDE"/>
    <w:rsid w:val="00F93404"/>
    <w:rsid w:val="00F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580B-E783-42D8-AF00-ED0D7160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52D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52DB6"/>
  </w:style>
  <w:style w:type="paragraph" w:styleId="a3">
    <w:name w:val="Balloon Text"/>
    <w:basedOn w:val="a"/>
    <w:link w:val="a4"/>
    <w:uiPriority w:val="99"/>
    <w:semiHidden/>
    <w:unhideWhenUsed/>
    <w:rsid w:val="0035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B6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A1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3A94"/>
    <w:pPr>
      <w:ind w:left="720"/>
      <w:contextualSpacing/>
    </w:pPr>
  </w:style>
  <w:style w:type="table" w:styleId="a6">
    <w:name w:val="Table Grid"/>
    <w:basedOn w:val="a1"/>
    <w:uiPriority w:val="59"/>
    <w:rsid w:val="00455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0"/>
    <w:rsid w:val="005F76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F7662"/>
    <w:pPr>
      <w:widowControl w:val="0"/>
      <w:shd w:val="clear" w:color="auto" w:fill="FFFFFF"/>
      <w:spacing w:before="540" w:after="240" w:line="269" w:lineRule="exact"/>
      <w:ind w:hanging="64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2019-02-25T12:53:00Z</cp:lastPrinted>
  <dcterms:created xsi:type="dcterms:W3CDTF">2018-03-12T10:58:00Z</dcterms:created>
  <dcterms:modified xsi:type="dcterms:W3CDTF">2019-02-25T17:26:00Z</dcterms:modified>
</cp:coreProperties>
</file>